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CEB" w:rsidRDefault="00806F65" w:rsidP="000B6640">
      <w:pPr>
        <w:pStyle w:val="a7"/>
        <w:ind w:right="567"/>
        <w:rPr>
          <w:rFonts w:cs="David"/>
          <w:sz w:val="24"/>
          <w:szCs w:val="24"/>
          <w:rtl/>
        </w:rPr>
      </w:pPr>
      <w:bookmarkStart w:id="0" w:name="_GoBack"/>
      <w:bookmarkEnd w:id="0"/>
      <w:r>
        <w:rPr>
          <w:rFonts w:cs="David" w:hint="cs"/>
          <w:sz w:val="24"/>
          <w:szCs w:val="24"/>
          <w:rtl/>
        </w:rPr>
        <w:t>8/1/20</w:t>
      </w:r>
    </w:p>
    <w:p w:rsidR="004C7A67" w:rsidRDefault="004C7A67" w:rsidP="000B6640">
      <w:pPr>
        <w:pStyle w:val="a7"/>
        <w:ind w:right="567"/>
        <w:rPr>
          <w:rFonts w:cs="David"/>
          <w:sz w:val="24"/>
          <w:szCs w:val="24"/>
          <w:rtl/>
        </w:rPr>
      </w:pPr>
    </w:p>
    <w:p w:rsidR="00B91CEB" w:rsidRPr="00AE1801" w:rsidRDefault="00B91CEB" w:rsidP="000B6640">
      <w:pPr>
        <w:pStyle w:val="a7"/>
        <w:ind w:right="567"/>
        <w:rPr>
          <w:rFonts w:cs="David"/>
          <w:sz w:val="24"/>
          <w:szCs w:val="24"/>
          <w:rtl/>
        </w:rPr>
      </w:pPr>
      <w:r w:rsidRPr="00AE1801">
        <w:rPr>
          <w:rFonts w:cs="David" w:hint="cs"/>
          <w:sz w:val="24"/>
          <w:szCs w:val="24"/>
          <w:rtl/>
        </w:rPr>
        <w:t>לכבוד</w:t>
      </w:r>
      <w:r w:rsidR="004C7A67" w:rsidRPr="00AE1801">
        <w:rPr>
          <w:rFonts w:cs="David" w:hint="cs"/>
          <w:sz w:val="24"/>
          <w:szCs w:val="24"/>
          <w:rtl/>
        </w:rPr>
        <w:t>:</w:t>
      </w:r>
    </w:p>
    <w:p w:rsidR="00B91CEB" w:rsidRPr="00AE1801" w:rsidRDefault="00B91CEB" w:rsidP="000B6640">
      <w:pPr>
        <w:pStyle w:val="a7"/>
        <w:ind w:right="567"/>
        <w:rPr>
          <w:rFonts w:cs="David"/>
          <w:sz w:val="24"/>
          <w:szCs w:val="24"/>
          <w:rtl/>
        </w:rPr>
      </w:pPr>
      <w:r w:rsidRPr="00AE1801">
        <w:rPr>
          <w:rFonts w:cs="David" w:hint="cs"/>
          <w:sz w:val="24"/>
          <w:szCs w:val="24"/>
          <w:rtl/>
        </w:rPr>
        <w:t>יו"ר ומזכירי היישובים</w:t>
      </w:r>
    </w:p>
    <w:p w:rsidR="00B91CEB" w:rsidRPr="00AE1801" w:rsidRDefault="00B91CEB" w:rsidP="000B6640">
      <w:pPr>
        <w:pStyle w:val="a7"/>
        <w:ind w:right="567"/>
        <w:rPr>
          <w:rFonts w:cs="David"/>
          <w:sz w:val="24"/>
          <w:szCs w:val="24"/>
          <w:u w:val="single"/>
          <w:rtl/>
        </w:rPr>
      </w:pPr>
      <w:r w:rsidRPr="00AE1801">
        <w:rPr>
          <w:rFonts w:cs="David" w:hint="cs"/>
          <w:sz w:val="24"/>
          <w:szCs w:val="24"/>
          <w:u w:val="single"/>
          <w:rtl/>
        </w:rPr>
        <w:t>בוועדים המקומיים.</w:t>
      </w:r>
    </w:p>
    <w:p w:rsidR="00B91CEB" w:rsidRPr="00AE1801" w:rsidRDefault="00B91CEB" w:rsidP="000B6640">
      <w:pPr>
        <w:pStyle w:val="a7"/>
        <w:ind w:right="567"/>
        <w:rPr>
          <w:rFonts w:cs="David"/>
          <w:sz w:val="24"/>
          <w:szCs w:val="24"/>
          <w:rtl/>
        </w:rPr>
      </w:pPr>
      <w:r w:rsidRPr="00AE1801">
        <w:rPr>
          <w:rFonts w:cs="David" w:hint="cs"/>
          <w:sz w:val="24"/>
          <w:szCs w:val="24"/>
          <w:rtl/>
        </w:rPr>
        <w:t xml:space="preserve"> א.נ.,</w:t>
      </w:r>
    </w:p>
    <w:p w:rsidR="00B91CEB" w:rsidRPr="00AE1801" w:rsidRDefault="00B91CEB" w:rsidP="000B6640">
      <w:pPr>
        <w:pStyle w:val="a7"/>
        <w:ind w:right="567"/>
        <w:rPr>
          <w:rFonts w:cs="David"/>
          <w:sz w:val="24"/>
          <w:szCs w:val="24"/>
          <w:rtl/>
        </w:rPr>
      </w:pPr>
    </w:p>
    <w:p w:rsidR="004C7A67" w:rsidRPr="00AE1801" w:rsidRDefault="004C7A67" w:rsidP="000B6640">
      <w:pPr>
        <w:pStyle w:val="a7"/>
        <w:ind w:right="567"/>
        <w:rPr>
          <w:rFonts w:cs="David"/>
          <w:b/>
          <w:bCs/>
          <w:sz w:val="24"/>
          <w:szCs w:val="24"/>
          <w:rtl/>
        </w:rPr>
      </w:pPr>
      <w:r w:rsidRPr="00AE1801">
        <w:rPr>
          <w:rFonts w:cs="David" w:hint="cs"/>
          <w:b/>
          <w:bCs/>
          <w:sz w:val="24"/>
          <w:szCs w:val="24"/>
          <w:rtl/>
        </w:rPr>
        <w:t xml:space="preserve">שלום רב, </w:t>
      </w:r>
    </w:p>
    <w:p w:rsidR="00B91CEB" w:rsidRPr="00AE1801" w:rsidRDefault="00B91CEB" w:rsidP="000B6640">
      <w:pPr>
        <w:pStyle w:val="a7"/>
        <w:ind w:right="567"/>
        <w:rPr>
          <w:rFonts w:cs="David"/>
          <w:sz w:val="24"/>
          <w:szCs w:val="24"/>
          <w:rtl/>
        </w:rPr>
      </w:pPr>
    </w:p>
    <w:p w:rsidR="00B91CEB" w:rsidRPr="00AE1801" w:rsidRDefault="00B91CEB" w:rsidP="000B6640">
      <w:pPr>
        <w:pStyle w:val="a7"/>
        <w:ind w:right="567"/>
        <w:rPr>
          <w:rFonts w:cs="David"/>
          <w:b/>
          <w:bCs/>
          <w:sz w:val="24"/>
          <w:szCs w:val="24"/>
          <w:u w:val="single"/>
          <w:rtl/>
        </w:rPr>
      </w:pPr>
      <w:r w:rsidRPr="00AE1801">
        <w:rPr>
          <w:rFonts w:cs="David" w:hint="cs"/>
          <w:b/>
          <w:bCs/>
          <w:sz w:val="24"/>
          <w:szCs w:val="24"/>
          <w:rtl/>
        </w:rPr>
        <w:t>הנדון:</w:t>
      </w:r>
      <w:r w:rsidRPr="00AE1801">
        <w:rPr>
          <w:rFonts w:cs="David" w:hint="cs"/>
          <w:sz w:val="24"/>
          <w:szCs w:val="24"/>
          <w:u w:val="single"/>
          <w:rtl/>
        </w:rPr>
        <w:t xml:space="preserve"> </w:t>
      </w:r>
      <w:r w:rsidR="00806F65" w:rsidRPr="00AE1801">
        <w:rPr>
          <w:rFonts w:cs="David" w:hint="cs"/>
          <w:b/>
          <w:bCs/>
          <w:sz w:val="24"/>
          <w:szCs w:val="24"/>
          <w:u w:val="single"/>
          <w:rtl/>
        </w:rPr>
        <w:t>מדיניות המועצה ל</w:t>
      </w:r>
      <w:r w:rsidRPr="00AE1801">
        <w:rPr>
          <w:rFonts w:cs="David" w:hint="cs"/>
          <w:b/>
          <w:bCs/>
          <w:sz w:val="24"/>
          <w:szCs w:val="24"/>
          <w:u w:val="single"/>
          <w:rtl/>
        </w:rPr>
        <w:t>פינוי גזם ופסולת גושית</w:t>
      </w:r>
      <w:r w:rsidR="00806F65" w:rsidRPr="00AE1801">
        <w:rPr>
          <w:rFonts w:cs="David" w:hint="cs"/>
          <w:b/>
          <w:bCs/>
          <w:sz w:val="24"/>
          <w:szCs w:val="24"/>
          <w:u w:val="single"/>
          <w:rtl/>
        </w:rPr>
        <w:t xml:space="preserve"> לשנת 2020</w:t>
      </w:r>
      <w:r w:rsidR="00E6487A" w:rsidRPr="00AE1801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AE1801">
        <w:rPr>
          <w:rFonts w:cs="David" w:hint="cs"/>
          <w:b/>
          <w:bCs/>
          <w:sz w:val="24"/>
          <w:szCs w:val="24"/>
          <w:u w:val="single"/>
          <w:rtl/>
        </w:rPr>
        <w:t>.</w:t>
      </w:r>
    </w:p>
    <w:p w:rsidR="00B91CEB" w:rsidRPr="00AE1801" w:rsidRDefault="00B91CEB" w:rsidP="000B6640">
      <w:pPr>
        <w:pStyle w:val="a7"/>
        <w:ind w:right="567"/>
        <w:rPr>
          <w:rFonts w:cs="David"/>
          <w:sz w:val="24"/>
          <w:szCs w:val="24"/>
          <w:rtl/>
        </w:rPr>
      </w:pPr>
    </w:p>
    <w:p w:rsidR="00B91CEB" w:rsidRPr="00AE1801" w:rsidRDefault="00E6487A" w:rsidP="000B6640">
      <w:pPr>
        <w:pStyle w:val="a7"/>
        <w:spacing w:line="276" w:lineRule="auto"/>
        <w:ind w:right="567"/>
        <w:rPr>
          <w:rFonts w:cs="David"/>
          <w:b/>
          <w:bCs/>
          <w:sz w:val="24"/>
          <w:szCs w:val="24"/>
          <w:rtl/>
        </w:rPr>
      </w:pPr>
      <w:r w:rsidRPr="00AE1801">
        <w:rPr>
          <w:rFonts w:cs="David" w:hint="cs"/>
          <w:sz w:val="24"/>
          <w:szCs w:val="24"/>
          <w:rtl/>
        </w:rPr>
        <w:t>לאחר דיונים שנתקיימו בו</w:t>
      </w:r>
      <w:r w:rsidR="004C7A67" w:rsidRPr="00AE1801">
        <w:rPr>
          <w:rFonts w:cs="David" w:hint="cs"/>
          <w:sz w:val="24"/>
          <w:szCs w:val="24"/>
          <w:rtl/>
        </w:rPr>
        <w:t>ו</w:t>
      </w:r>
      <w:r w:rsidR="008D2143">
        <w:rPr>
          <w:rFonts w:cs="David" w:hint="cs"/>
          <w:sz w:val="24"/>
          <w:szCs w:val="24"/>
          <w:rtl/>
        </w:rPr>
        <w:t xml:space="preserve">עדה המוניציפאלית, פורום ועדים </w:t>
      </w:r>
      <w:r w:rsidRPr="00AE1801">
        <w:rPr>
          <w:rFonts w:cs="David" w:hint="cs"/>
          <w:sz w:val="24"/>
          <w:szCs w:val="24"/>
          <w:rtl/>
        </w:rPr>
        <w:t>ו</w:t>
      </w:r>
      <w:r w:rsidR="00B14BD6" w:rsidRPr="00AE1801">
        <w:rPr>
          <w:rFonts w:cs="David" w:hint="cs"/>
          <w:sz w:val="24"/>
          <w:szCs w:val="24"/>
          <w:rtl/>
        </w:rPr>
        <w:t xml:space="preserve">ישיבות </w:t>
      </w:r>
      <w:r w:rsidR="00AE1801">
        <w:rPr>
          <w:rFonts w:cs="David" w:hint="cs"/>
          <w:sz w:val="24"/>
          <w:szCs w:val="24"/>
          <w:rtl/>
        </w:rPr>
        <w:t xml:space="preserve">מליאת המועצה ולאור הפקת הלקחים והמסקנות מהפעילות בשנת 2019 </w:t>
      </w:r>
      <w:r w:rsidRPr="00AE1801">
        <w:rPr>
          <w:rFonts w:cs="David" w:hint="cs"/>
          <w:sz w:val="24"/>
          <w:szCs w:val="24"/>
          <w:rtl/>
        </w:rPr>
        <w:t xml:space="preserve"> </w:t>
      </w:r>
      <w:r w:rsidR="00AE1801" w:rsidRPr="00AE1801">
        <w:rPr>
          <w:rFonts w:cs="David" w:hint="cs"/>
          <w:sz w:val="24"/>
          <w:szCs w:val="24"/>
          <w:rtl/>
        </w:rPr>
        <w:t xml:space="preserve">קיבלה </w:t>
      </w:r>
      <w:r w:rsidR="00B91CEB" w:rsidRPr="00AE1801">
        <w:rPr>
          <w:rFonts w:cs="David" w:hint="cs"/>
          <w:sz w:val="24"/>
          <w:szCs w:val="24"/>
          <w:rtl/>
        </w:rPr>
        <w:t>המועצה</w:t>
      </w:r>
      <w:r w:rsidR="00806F65" w:rsidRPr="00AE1801">
        <w:rPr>
          <w:rFonts w:cs="David" w:hint="cs"/>
          <w:sz w:val="24"/>
          <w:szCs w:val="24"/>
          <w:rtl/>
        </w:rPr>
        <w:t xml:space="preserve"> החלטה </w:t>
      </w:r>
      <w:r w:rsidR="00B91CEB" w:rsidRPr="00AE1801">
        <w:rPr>
          <w:rFonts w:cs="David" w:hint="cs"/>
          <w:sz w:val="24"/>
          <w:szCs w:val="24"/>
          <w:rtl/>
        </w:rPr>
        <w:t xml:space="preserve"> </w:t>
      </w:r>
      <w:r w:rsidR="00806F65" w:rsidRPr="00AE1801">
        <w:rPr>
          <w:rFonts w:cs="David" w:hint="cs"/>
          <w:sz w:val="24"/>
          <w:szCs w:val="24"/>
          <w:rtl/>
        </w:rPr>
        <w:t>ביחס ל</w:t>
      </w:r>
      <w:r w:rsidR="00B91CEB" w:rsidRPr="00AE1801">
        <w:rPr>
          <w:rFonts w:cs="David" w:hint="cs"/>
          <w:sz w:val="24"/>
          <w:szCs w:val="24"/>
          <w:rtl/>
        </w:rPr>
        <w:t>פינוי הגזם והפסולת הגושית</w:t>
      </w:r>
      <w:r w:rsidR="00806F65" w:rsidRPr="00AE1801">
        <w:rPr>
          <w:rFonts w:cs="David" w:hint="cs"/>
          <w:sz w:val="24"/>
          <w:szCs w:val="24"/>
          <w:rtl/>
        </w:rPr>
        <w:t xml:space="preserve"> לשנת 2020</w:t>
      </w:r>
      <w:r w:rsidR="00B91CEB" w:rsidRPr="00AE1801">
        <w:rPr>
          <w:rFonts w:cs="David" w:hint="cs"/>
          <w:sz w:val="24"/>
          <w:szCs w:val="24"/>
          <w:rtl/>
        </w:rPr>
        <w:t xml:space="preserve">, </w:t>
      </w:r>
      <w:r w:rsidR="00806F65" w:rsidRPr="00AE1801">
        <w:rPr>
          <w:rFonts w:cs="David" w:hint="cs"/>
          <w:sz w:val="24"/>
          <w:szCs w:val="24"/>
          <w:rtl/>
        </w:rPr>
        <w:t>עפ"י העקרונות הבאים:</w:t>
      </w:r>
    </w:p>
    <w:p w:rsidR="000B6640" w:rsidRDefault="000B6640" w:rsidP="000B6640">
      <w:pPr>
        <w:pStyle w:val="a7"/>
        <w:spacing w:line="276" w:lineRule="auto"/>
        <w:ind w:right="567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br/>
        <w:t>א.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="00806F65" w:rsidRPr="00AE1801">
        <w:rPr>
          <w:rFonts w:ascii="Arial" w:hAnsi="Arial" w:cs="David"/>
          <w:sz w:val="24"/>
          <w:szCs w:val="24"/>
          <w:rtl/>
        </w:rPr>
        <w:t xml:space="preserve">מסגרת תקציב פינוי גזם ופסולת גושית </w:t>
      </w:r>
      <w:r w:rsidR="00806F65" w:rsidRPr="00AE1801">
        <w:rPr>
          <w:rFonts w:ascii="Arial" w:hAnsi="Arial" w:cs="David" w:hint="cs"/>
          <w:sz w:val="24"/>
          <w:szCs w:val="24"/>
          <w:rtl/>
        </w:rPr>
        <w:t>ת</w:t>
      </w:r>
      <w:r w:rsidR="00806F65" w:rsidRPr="00AE1801">
        <w:rPr>
          <w:rFonts w:ascii="Arial" w:hAnsi="Arial" w:cs="David"/>
          <w:sz w:val="24"/>
          <w:szCs w:val="24"/>
          <w:rtl/>
        </w:rPr>
        <w:t>עמוד על 3.</w:t>
      </w:r>
      <w:r w:rsidR="00806F65" w:rsidRPr="00AE1801">
        <w:rPr>
          <w:rFonts w:ascii="Arial" w:hAnsi="Arial" w:cs="David" w:hint="cs"/>
          <w:sz w:val="24"/>
          <w:szCs w:val="24"/>
          <w:rtl/>
        </w:rPr>
        <w:t>4</w:t>
      </w:r>
      <w:r w:rsidR="00806F65" w:rsidRPr="00AE1801">
        <w:rPr>
          <w:rFonts w:ascii="Arial" w:hAnsi="Arial" w:cs="David"/>
          <w:sz w:val="24"/>
          <w:szCs w:val="24"/>
          <w:rtl/>
        </w:rPr>
        <w:t xml:space="preserve"> מש"ח בשנת 2020.</w:t>
      </w:r>
    </w:p>
    <w:p w:rsidR="000B6640" w:rsidRDefault="00806F65" w:rsidP="000B6640">
      <w:pPr>
        <w:pStyle w:val="a7"/>
        <w:spacing w:line="276" w:lineRule="auto"/>
        <w:ind w:right="567"/>
        <w:jc w:val="both"/>
        <w:rPr>
          <w:rFonts w:ascii="Arial" w:hAnsi="Arial" w:cs="David"/>
          <w:sz w:val="24"/>
          <w:szCs w:val="24"/>
          <w:rtl/>
        </w:rPr>
      </w:pPr>
      <w:r w:rsidRPr="00AE1801">
        <w:rPr>
          <w:rFonts w:ascii="Arial" w:hAnsi="Arial" w:cs="David"/>
          <w:sz w:val="24"/>
          <w:szCs w:val="24"/>
          <w:rtl/>
        </w:rPr>
        <w:t xml:space="preserve">ב. </w:t>
      </w:r>
      <w:r w:rsidRPr="008D2143">
        <w:rPr>
          <w:rFonts w:ascii="Arial" w:hAnsi="Arial" w:cs="David" w:hint="cs"/>
          <w:b/>
          <w:bCs/>
          <w:sz w:val="24"/>
          <w:szCs w:val="24"/>
          <w:rtl/>
        </w:rPr>
        <w:t xml:space="preserve">כתנאי בסיסי לאיסוף, תבוצע </w:t>
      </w:r>
      <w:r w:rsidRPr="008D2143">
        <w:rPr>
          <w:rFonts w:ascii="Arial" w:hAnsi="Arial" w:cs="David"/>
          <w:b/>
          <w:bCs/>
          <w:sz w:val="24"/>
          <w:szCs w:val="24"/>
          <w:rtl/>
        </w:rPr>
        <w:t>הפרדה מוחלטת בין גזם</w:t>
      </w:r>
      <w:r w:rsidRPr="008D2143">
        <w:rPr>
          <w:rFonts w:ascii="Arial" w:hAnsi="Arial" w:cs="David" w:hint="cs"/>
          <w:b/>
          <w:bCs/>
          <w:sz w:val="24"/>
          <w:szCs w:val="24"/>
          <w:rtl/>
        </w:rPr>
        <w:t xml:space="preserve"> נקי</w:t>
      </w:r>
      <w:r w:rsidRPr="008D2143">
        <w:rPr>
          <w:rFonts w:ascii="Arial" w:hAnsi="Arial" w:cs="David"/>
          <w:b/>
          <w:bCs/>
          <w:sz w:val="24"/>
          <w:szCs w:val="24"/>
          <w:rtl/>
        </w:rPr>
        <w:t xml:space="preserve"> לפסולת גושית</w:t>
      </w:r>
      <w:r w:rsidRPr="00AE1801">
        <w:rPr>
          <w:rFonts w:ascii="Arial" w:hAnsi="Arial" w:cs="David"/>
          <w:sz w:val="24"/>
          <w:szCs w:val="24"/>
          <w:rtl/>
        </w:rPr>
        <w:t>.</w:t>
      </w:r>
    </w:p>
    <w:p w:rsidR="000B6640" w:rsidRDefault="00806F65" w:rsidP="000B6640">
      <w:pPr>
        <w:pStyle w:val="a7"/>
        <w:spacing w:line="276" w:lineRule="auto"/>
        <w:ind w:right="567"/>
        <w:jc w:val="both"/>
        <w:rPr>
          <w:rFonts w:ascii="Arial" w:hAnsi="Arial" w:cs="David"/>
          <w:sz w:val="24"/>
          <w:szCs w:val="24"/>
          <w:rtl/>
        </w:rPr>
      </w:pPr>
      <w:r w:rsidRPr="00AE1801">
        <w:rPr>
          <w:rFonts w:ascii="Arial" w:hAnsi="Arial" w:cs="David"/>
          <w:sz w:val="24"/>
          <w:szCs w:val="24"/>
          <w:rtl/>
        </w:rPr>
        <w:t>ג. בפני הוועדים</w:t>
      </w:r>
      <w:r w:rsidRPr="00AE1801">
        <w:rPr>
          <w:rFonts w:ascii="Arial" w:hAnsi="Arial" w:cs="David" w:hint="cs"/>
          <w:sz w:val="24"/>
          <w:szCs w:val="24"/>
          <w:rtl/>
        </w:rPr>
        <w:t xml:space="preserve"> עומדים </w:t>
      </w:r>
      <w:r w:rsidRPr="00AE1801">
        <w:rPr>
          <w:rFonts w:ascii="Arial" w:hAnsi="Arial" w:cs="David"/>
          <w:sz w:val="24"/>
          <w:szCs w:val="24"/>
          <w:rtl/>
        </w:rPr>
        <w:t>שני מסלולים לבחירה:</w:t>
      </w:r>
    </w:p>
    <w:p w:rsidR="000B6640" w:rsidRDefault="00806F65" w:rsidP="000B6640">
      <w:pPr>
        <w:pStyle w:val="a7"/>
        <w:spacing w:line="276" w:lineRule="auto"/>
        <w:ind w:right="567"/>
        <w:jc w:val="both"/>
        <w:rPr>
          <w:rFonts w:ascii="Arial" w:hAnsi="Arial" w:cs="David"/>
          <w:sz w:val="24"/>
          <w:szCs w:val="24"/>
          <w:rtl/>
        </w:rPr>
      </w:pPr>
      <w:r w:rsidRPr="00AE1801">
        <w:rPr>
          <w:rFonts w:ascii="Arial" w:hAnsi="Arial" w:cs="David"/>
          <w:b/>
          <w:bCs/>
          <w:sz w:val="24"/>
          <w:szCs w:val="24"/>
          <w:rtl/>
        </w:rPr>
        <w:t>מסלול א'</w:t>
      </w:r>
      <w:r w:rsidRPr="00AE1801">
        <w:rPr>
          <w:rFonts w:ascii="Arial" w:hAnsi="Arial" w:cs="David"/>
          <w:sz w:val="24"/>
          <w:szCs w:val="24"/>
          <w:rtl/>
        </w:rPr>
        <w:t xml:space="preserve">- ישובים המעוניינים בניהול עצמי לפינוי הגזם, עפ"י התקציב </w:t>
      </w:r>
      <w:r w:rsidRPr="00AE1801">
        <w:rPr>
          <w:rFonts w:ascii="Arial" w:hAnsi="Arial" w:cs="David" w:hint="cs"/>
          <w:sz w:val="24"/>
          <w:szCs w:val="24"/>
          <w:rtl/>
        </w:rPr>
        <w:t xml:space="preserve">שיוגדר </w:t>
      </w:r>
      <w:r w:rsidRPr="00AE1801">
        <w:rPr>
          <w:rFonts w:ascii="Arial" w:hAnsi="Arial" w:cs="David"/>
          <w:sz w:val="24"/>
          <w:szCs w:val="24"/>
          <w:rtl/>
        </w:rPr>
        <w:t>ובכפוף להסכם בין הוועדים למועצה לקבלת האחריות הבלעדית לפינוי הגזם על ידם. המועצה תמשיך ללוות את הישובים בכל הקשור לפיקוח ואכיפה.</w:t>
      </w:r>
    </w:p>
    <w:p w:rsidR="000B6640" w:rsidRDefault="00806F65" w:rsidP="000B6640">
      <w:pPr>
        <w:pStyle w:val="a7"/>
        <w:spacing w:line="276" w:lineRule="auto"/>
        <w:ind w:right="567"/>
        <w:jc w:val="both"/>
        <w:rPr>
          <w:rFonts w:ascii="Arial" w:hAnsi="Arial" w:cs="David"/>
          <w:sz w:val="24"/>
          <w:szCs w:val="24"/>
          <w:rtl/>
        </w:rPr>
      </w:pPr>
      <w:r w:rsidRPr="00AE1801">
        <w:rPr>
          <w:rFonts w:ascii="Arial" w:hAnsi="Arial" w:cs="David"/>
          <w:b/>
          <w:bCs/>
          <w:sz w:val="24"/>
          <w:szCs w:val="24"/>
          <w:rtl/>
        </w:rPr>
        <w:t>מסלול ב'</w:t>
      </w:r>
      <w:r w:rsidRPr="00AE1801">
        <w:rPr>
          <w:rFonts w:ascii="Arial" w:hAnsi="Arial" w:cs="David"/>
          <w:sz w:val="24"/>
          <w:szCs w:val="24"/>
          <w:rtl/>
        </w:rPr>
        <w:t>- ישובים שיהיו מעוניינים בהמשך פינוי ע"י המועצה, יהיו מחויבים כדלקמן:</w:t>
      </w:r>
    </w:p>
    <w:p w:rsidR="000B6640" w:rsidRDefault="00806F65" w:rsidP="000B6640">
      <w:pPr>
        <w:pStyle w:val="a7"/>
        <w:spacing w:line="276" w:lineRule="auto"/>
        <w:ind w:right="567"/>
        <w:jc w:val="both"/>
        <w:rPr>
          <w:rFonts w:ascii="Arial" w:hAnsi="Arial" w:cs="David"/>
          <w:sz w:val="24"/>
          <w:szCs w:val="24"/>
          <w:rtl/>
        </w:rPr>
      </w:pPr>
      <w:r w:rsidRPr="00AE1801">
        <w:rPr>
          <w:rFonts w:ascii="Arial" w:hAnsi="Arial" w:cs="David"/>
          <w:sz w:val="24"/>
          <w:szCs w:val="24"/>
          <w:rtl/>
        </w:rPr>
        <w:t xml:space="preserve">- </w:t>
      </w:r>
      <w:r w:rsidRPr="00AE1801">
        <w:rPr>
          <w:rFonts w:ascii="Arial" w:hAnsi="Arial" w:cs="David"/>
          <w:b/>
          <w:bCs/>
          <w:sz w:val="24"/>
          <w:szCs w:val="24"/>
          <w:rtl/>
        </w:rPr>
        <w:t>הישוב יפעל להפרדה מוחלטת בין פסולת גושית לגזם נקי.</w:t>
      </w:r>
    </w:p>
    <w:p w:rsidR="000B6640" w:rsidRDefault="00806F65" w:rsidP="000B6640">
      <w:pPr>
        <w:pStyle w:val="a7"/>
        <w:spacing w:line="276" w:lineRule="auto"/>
        <w:ind w:right="567"/>
        <w:jc w:val="both"/>
        <w:rPr>
          <w:rFonts w:ascii="Arial" w:hAnsi="Arial" w:cs="David"/>
          <w:sz w:val="24"/>
          <w:szCs w:val="24"/>
          <w:rtl/>
        </w:rPr>
      </w:pPr>
      <w:r w:rsidRPr="00AE1801">
        <w:rPr>
          <w:rFonts w:ascii="Arial" w:hAnsi="Arial" w:cs="David"/>
          <w:sz w:val="24"/>
          <w:szCs w:val="24"/>
          <w:rtl/>
        </w:rPr>
        <w:t>- פסולת גושית תפונה אחת לחודש</w:t>
      </w:r>
      <w:r w:rsidR="000B6640">
        <w:rPr>
          <w:rFonts w:ascii="Arial" w:hAnsi="Arial" w:cs="David" w:hint="cs"/>
          <w:sz w:val="24"/>
          <w:szCs w:val="24"/>
          <w:rtl/>
        </w:rPr>
        <w:t xml:space="preserve"> מחזיתות הבתים</w:t>
      </w:r>
      <w:r w:rsidR="00AE1801" w:rsidRPr="00AE1801">
        <w:rPr>
          <w:rFonts w:ascii="Arial" w:hAnsi="Arial" w:cs="David" w:hint="cs"/>
          <w:sz w:val="24"/>
          <w:szCs w:val="24"/>
          <w:rtl/>
        </w:rPr>
        <w:t xml:space="preserve">, במועד שיקבע </w:t>
      </w:r>
      <w:r w:rsidR="008D2143">
        <w:rPr>
          <w:rFonts w:ascii="Arial" w:hAnsi="Arial" w:cs="David" w:hint="cs"/>
          <w:sz w:val="24"/>
          <w:szCs w:val="24"/>
          <w:rtl/>
        </w:rPr>
        <w:t xml:space="preserve">בתיאום </w:t>
      </w:r>
      <w:r w:rsidR="00AE1801" w:rsidRPr="00AE1801">
        <w:rPr>
          <w:rFonts w:ascii="Arial" w:hAnsi="Arial" w:cs="David" w:hint="cs"/>
          <w:sz w:val="24"/>
          <w:szCs w:val="24"/>
          <w:rtl/>
        </w:rPr>
        <w:t>עם הועד המקומי</w:t>
      </w:r>
      <w:r w:rsidRPr="00AE1801">
        <w:rPr>
          <w:rFonts w:ascii="Arial" w:hAnsi="Arial" w:cs="David"/>
          <w:sz w:val="24"/>
          <w:szCs w:val="24"/>
          <w:rtl/>
        </w:rPr>
        <w:t xml:space="preserve">. </w:t>
      </w:r>
    </w:p>
    <w:p w:rsidR="000B6640" w:rsidRDefault="00806F65" w:rsidP="000B6640">
      <w:pPr>
        <w:pStyle w:val="a7"/>
        <w:spacing w:line="276" w:lineRule="auto"/>
        <w:ind w:right="567"/>
        <w:jc w:val="both"/>
        <w:rPr>
          <w:rFonts w:ascii="Arial" w:hAnsi="Arial" w:cs="David"/>
          <w:sz w:val="24"/>
          <w:szCs w:val="24"/>
          <w:rtl/>
        </w:rPr>
      </w:pPr>
      <w:r w:rsidRPr="00AE1801">
        <w:rPr>
          <w:rFonts w:ascii="Arial" w:hAnsi="Arial" w:cs="David"/>
          <w:sz w:val="24"/>
          <w:szCs w:val="24"/>
          <w:rtl/>
        </w:rPr>
        <w:t xml:space="preserve">ישובים אשר </w:t>
      </w:r>
      <w:r w:rsidRPr="00AE1801">
        <w:rPr>
          <w:rFonts w:ascii="Arial" w:hAnsi="Arial" w:cs="David" w:hint="cs"/>
          <w:sz w:val="24"/>
          <w:szCs w:val="24"/>
          <w:rtl/>
        </w:rPr>
        <w:t>יבקשו להמשיך ולאסוף מ</w:t>
      </w:r>
      <w:r w:rsidRPr="00AE1801">
        <w:rPr>
          <w:rFonts w:ascii="Arial" w:hAnsi="Arial" w:cs="David"/>
          <w:sz w:val="24"/>
          <w:szCs w:val="24"/>
          <w:rtl/>
        </w:rPr>
        <w:t xml:space="preserve">פינות פסולת גושית, </w:t>
      </w:r>
      <w:r w:rsidRPr="00AE1801">
        <w:rPr>
          <w:rFonts w:ascii="Arial" w:hAnsi="Arial" w:cs="David" w:hint="cs"/>
          <w:sz w:val="24"/>
          <w:szCs w:val="24"/>
          <w:rtl/>
        </w:rPr>
        <w:t xml:space="preserve">יאושר </w:t>
      </w:r>
      <w:r w:rsidRPr="00AE1801">
        <w:rPr>
          <w:rFonts w:ascii="Arial" w:hAnsi="Arial" w:cs="David"/>
          <w:sz w:val="24"/>
          <w:szCs w:val="24"/>
          <w:rtl/>
        </w:rPr>
        <w:t>בכפוף לגידור הפינה ולהתקנת מצלמות ע"ח הועד המקומי.</w:t>
      </w:r>
    </w:p>
    <w:p w:rsidR="000B6640" w:rsidRDefault="00806F65" w:rsidP="000B6640">
      <w:pPr>
        <w:pStyle w:val="a7"/>
        <w:spacing w:line="276" w:lineRule="auto"/>
        <w:ind w:right="567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AE1801">
        <w:rPr>
          <w:rFonts w:ascii="Arial" w:hAnsi="Arial" w:cs="David"/>
          <w:sz w:val="24"/>
          <w:szCs w:val="24"/>
          <w:rtl/>
        </w:rPr>
        <w:t xml:space="preserve">- בישובים בהם </w:t>
      </w:r>
      <w:r w:rsidR="000B6640">
        <w:rPr>
          <w:rFonts w:ascii="Arial" w:hAnsi="Arial" w:cs="David" w:hint="cs"/>
          <w:sz w:val="24"/>
          <w:szCs w:val="24"/>
          <w:rtl/>
        </w:rPr>
        <w:t xml:space="preserve">הפסולת </w:t>
      </w:r>
      <w:r w:rsidRPr="00AE1801">
        <w:rPr>
          <w:rFonts w:ascii="Arial" w:hAnsi="Arial" w:cs="David"/>
          <w:sz w:val="24"/>
          <w:szCs w:val="24"/>
          <w:rtl/>
        </w:rPr>
        <w:t>הגושית תאסף מהבתים, יבוטלו כל הפינות הגושיות ב</w:t>
      </w:r>
      <w:r w:rsidR="000B6640">
        <w:rPr>
          <w:rFonts w:ascii="Arial" w:hAnsi="Arial" w:cs="David" w:hint="cs"/>
          <w:sz w:val="24"/>
          <w:szCs w:val="24"/>
          <w:rtl/>
        </w:rPr>
        <w:t>תחום ה</w:t>
      </w:r>
      <w:r w:rsidRPr="00AE1801">
        <w:rPr>
          <w:rFonts w:ascii="Arial" w:hAnsi="Arial" w:cs="David"/>
          <w:sz w:val="24"/>
          <w:szCs w:val="24"/>
          <w:rtl/>
        </w:rPr>
        <w:t>ישוב.</w:t>
      </w:r>
      <w:r w:rsidRPr="00AE1801">
        <w:rPr>
          <w:rFonts w:ascii="Arial" w:hAnsi="Arial" w:cs="David"/>
          <w:sz w:val="24"/>
          <w:szCs w:val="24"/>
          <w:rtl/>
        </w:rPr>
        <w:br/>
        <w:t>- איסוף</w:t>
      </w:r>
      <w:r w:rsidRPr="00AE1801">
        <w:rPr>
          <w:rFonts w:ascii="Arial" w:hAnsi="Arial" w:cs="David" w:hint="cs"/>
          <w:sz w:val="24"/>
          <w:szCs w:val="24"/>
          <w:rtl/>
        </w:rPr>
        <w:t xml:space="preserve"> גזם מפינות</w:t>
      </w:r>
      <w:r w:rsidRPr="00AE1801">
        <w:rPr>
          <w:rFonts w:ascii="Arial" w:hAnsi="Arial" w:cs="David"/>
          <w:sz w:val="24"/>
          <w:szCs w:val="24"/>
          <w:rtl/>
        </w:rPr>
        <w:t xml:space="preserve"> גז</w:t>
      </w:r>
      <w:r w:rsidRPr="00AE1801">
        <w:rPr>
          <w:rFonts w:ascii="Arial" w:hAnsi="Arial" w:cs="David" w:hint="cs"/>
          <w:sz w:val="24"/>
          <w:szCs w:val="24"/>
          <w:rtl/>
        </w:rPr>
        <w:t>ם ולא מחזיתות הבתים</w:t>
      </w:r>
      <w:r w:rsidRPr="00AE1801">
        <w:rPr>
          <w:rFonts w:ascii="Arial" w:hAnsi="Arial" w:cs="David"/>
          <w:sz w:val="24"/>
          <w:szCs w:val="24"/>
          <w:rtl/>
        </w:rPr>
        <w:t xml:space="preserve">, יבוצע בתנאי שתהייה הפרדה מוחלטת בין הגזם לפסולת הגושית. האחריות להפרדה </w:t>
      </w:r>
      <w:r w:rsidRPr="00AE1801">
        <w:rPr>
          <w:rFonts w:ascii="Arial" w:hAnsi="Arial" w:cs="David" w:hint="cs"/>
          <w:sz w:val="24"/>
          <w:szCs w:val="24"/>
          <w:rtl/>
        </w:rPr>
        <w:t>ב</w:t>
      </w:r>
      <w:r w:rsidRPr="00AE1801">
        <w:rPr>
          <w:rFonts w:ascii="Arial" w:hAnsi="Arial" w:cs="David"/>
          <w:sz w:val="24"/>
          <w:szCs w:val="24"/>
          <w:rtl/>
        </w:rPr>
        <w:t xml:space="preserve">פינות הגזם, </w:t>
      </w:r>
      <w:r w:rsidRPr="00AE1801">
        <w:rPr>
          <w:rFonts w:ascii="Arial" w:hAnsi="Arial" w:cs="David" w:hint="cs"/>
          <w:sz w:val="24"/>
          <w:szCs w:val="24"/>
          <w:rtl/>
        </w:rPr>
        <w:t xml:space="preserve">מוטלת </w:t>
      </w:r>
      <w:r w:rsidRPr="00AE1801">
        <w:rPr>
          <w:rFonts w:ascii="Arial" w:hAnsi="Arial" w:cs="David"/>
          <w:sz w:val="24"/>
          <w:szCs w:val="24"/>
          <w:rtl/>
        </w:rPr>
        <w:t xml:space="preserve">על הועד המקומי בלבד. </w:t>
      </w:r>
    </w:p>
    <w:p w:rsidR="000B6640" w:rsidRDefault="00806F65" w:rsidP="000B6640">
      <w:pPr>
        <w:pStyle w:val="a7"/>
        <w:spacing w:line="276" w:lineRule="auto"/>
        <w:ind w:right="567"/>
        <w:jc w:val="both"/>
        <w:rPr>
          <w:rFonts w:ascii="Arial" w:hAnsi="Arial" w:cs="David"/>
          <w:sz w:val="24"/>
          <w:szCs w:val="24"/>
          <w:rtl/>
        </w:rPr>
      </w:pPr>
      <w:r w:rsidRPr="00AE1801">
        <w:rPr>
          <w:rFonts w:ascii="Arial" w:hAnsi="Arial" w:cs="David"/>
          <w:b/>
          <w:bCs/>
          <w:sz w:val="24"/>
          <w:szCs w:val="24"/>
          <w:rtl/>
        </w:rPr>
        <w:t>פינות גזם בהן לא תהא הפרדה לא יפונו.</w:t>
      </w:r>
    </w:p>
    <w:p w:rsidR="00806F65" w:rsidRPr="000B6640" w:rsidRDefault="00806F65" w:rsidP="000B6640">
      <w:pPr>
        <w:pStyle w:val="a7"/>
        <w:spacing w:line="276" w:lineRule="auto"/>
        <w:ind w:right="567"/>
        <w:jc w:val="both"/>
        <w:rPr>
          <w:rFonts w:ascii="Arial" w:hAnsi="Arial" w:cs="David"/>
          <w:sz w:val="24"/>
          <w:szCs w:val="24"/>
          <w:rtl/>
        </w:rPr>
      </w:pPr>
      <w:r w:rsidRPr="00AE1801">
        <w:rPr>
          <w:rFonts w:ascii="Arial" w:hAnsi="Arial" w:cs="David"/>
          <w:sz w:val="24"/>
          <w:szCs w:val="24"/>
          <w:rtl/>
        </w:rPr>
        <w:t xml:space="preserve">לכל ישוב יקבע מפתח לפינוי כמות חודשית, עפ"י ממוצע שנתי </w:t>
      </w:r>
      <w:r w:rsidR="008D2143">
        <w:rPr>
          <w:rFonts w:ascii="Arial" w:hAnsi="Arial" w:cs="David" w:hint="cs"/>
          <w:sz w:val="24"/>
          <w:szCs w:val="24"/>
          <w:rtl/>
        </w:rPr>
        <w:t>(2019)</w:t>
      </w:r>
      <w:r w:rsidR="000B6640">
        <w:rPr>
          <w:rFonts w:ascii="Arial" w:hAnsi="Arial" w:cs="David" w:hint="cs"/>
          <w:sz w:val="24"/>
          <w:szCs w:val="24"/>
          <w:rtl/>
        </w:rPr>
        <w:t xml:space="preserve"> ובהתאם לתקציב שיוגדר ע"י המועצה. </w:t>
      </w:r>
      <w:r w:rsidRPr="00AE1801">
        <w:rPr>
          <w:rFonts w:ascii="Arial" w:hAnsi="Arial" w:cs="David"/>
          <w:sz w:val="24"/>
          <w:szCs w:val="24"/>
          <w:rtl/>
        </w:rPr>
        <w:t>ככל שתהיה הפרדה מלאה בפינות הגזם ולא ימצא גזם חריג, תפונה כל כמות הגזם</w:t>
      </w:r>
      <w:r w:rsidRPr="00AE1801">
        <w:rPr>
          <w:rFonts w:ascii="Arial" w:hAnsi="Arial" w:cs="David" w:hint="cs"/>
          <w:sz w:val="24"/>
          <w:szCs w:val="24"/>
          <w:rtl/>
        </w:rPr>
        <w:t>.</w:t>
      </w:r>
      <w:r w:rsidRPr="00AE1801">
        <w:rPr>
          <w:rFonts w:ascii="Arial" w:hAnsi="Arial" w:cs="David"/>
          <w:sz w:val="24"/>
          <w:szCs w:val="24"/>
          <w:rtl/>
        </w:rPr>
        <w:br/>
      </w:r>
      <w:r w:rsidR="000B6640" w:rsidRPr="000B6640">
        <w:rPr>
          <w:rFonts w:ascii="Arial" w:hAnsi="Arial" w:cs="David" w:hint="cs"/>
          <w:sz w:val="24"/>
          <w:szCs w:val="24"/>
          <w:rtl/>
        </w:rPr>
        <w:t xml:space="preserve">ד. </w:t>
      </w:r>
      <w:r w:rsidRPr="000B6640">
        <w:rPr>
          <w:rFonts w:ascii="Arial" w:hAnsi="Arial" w:cs="David"/>
          <w:sz w:val="24"/>
          <w:szCs w:val="24"/>
          <w:rtl/>
        </w:rPr>
        <w:t>פינוי פסולת מעורבת באחריות הועד המקומי.</w:t>
      </w:r>
      <w:r w:rsidR="00AE1801" w:rsidRPr="00AE1801">
        <w:rPr>
          <w:rFonts w:ascii="Arial" w:hAnsi="Arial" w:cs="David" w:hint="cs"/>
          <w:sz w:val="24"/>
          <w:szCs w:val="24"/>
          <w:rtl/>
        </w:rPr>
        <w:t xml:space="preserve"> המועצה לא תפנה פסולת חקלאית ופסולת בניין/תעשייה.</w:t>
      </w:r>
      <w:r w:rsidR="000B6640">
        <w:rPr>
          <w:rFonts w:ascii="Arial" w:hAnsi="Arial" w:cs="David"/>
          <w:sz w:val="24"/>
          <w:szCs w:val="24"/>
          <w:rtl/>
        </w:rPr>
        <w:br/>
      </w:r>
      <w:r w:rsidR="000B6640">
        <w:rPr>
          <w:rFonts w:ascii="Arial" w:hAnsi="Arial" w:cs="David" w:hint="cs"/>
          <w:sz w:val="24"/>
          <w:szCs w:val="24"/>
          <w:rtl/>
        </w:rPr>
        <w:t xml:space="preserve">ה. </w:t>
      </w:r>
      <w:r w:rsidRPr="00AE1801">
        <w:rPr>
          <w:rFonts w:ascii="Arial" w:hAnsi="Arial" w:cs="David"/>
          <w:sz w:val="24"/>
          <w:szCs w:val="24"/>
          <w:rtl/>
        </w:rPr>
        <w:t xml:space="preserve">בישובים בהם יתקיים פינוי מחזיתות הבתים, המועצה תפעל לביצוע הפינוי כולו ביום הקבוע של הישוב. </w:t>
      </w:r>
      <w:r w:rsidRPr="00AE1801">
        <w:rPr>
          <w:rFonts w:ascii="Arial" w:hAnsi="Arial" w:cs="David"/>
          <w:sz w:val="24"/>
          <w:szCs w:val="24"/>
          <w:rtl/>
        </w:rPr>
        <w:br/>
      </w:r>
      <w:r w:rsidR="000B6640" w:rsidRPr="000B6640">
        <w:rPr>
          <w:rFonts w:ascii="Arial" w:hAnsi="Arial" w:cs="David" w:hint="cs"/>
          <w:sz w:val="24"/>
          <w:szCs w:val="24"/>
          <w:rtl/>
        </w:rPr>
        <w:t xml:space="preserve">ו. </w:t>
      </w:r>
      <w:r w:rsidRPr="000B6640">
        <w:rPr>
          <w:rFonts w:ascii="Arial" w:hAnsi="Arial" w:cs="David"/>
          <w:sz w:val="24"/>
          <w:szCs w:val="24"/>
          <w:rtl/>
        </w:rPr>
        <w:t xml:space="preserve">איסוף מפינת פסולת גושית מרכזית בכפוף לכך שיותקנו מצלמות והפינה מגודרת וסגורה. </w:t>
      </w:r>
    </w:p>
    <w:p w:rsidR="00806F65" w:rsidRPr="000B6640" w:rsidRDefault="000B6640" w:rsidP="000B6640">
      <w:pPr>
        <w:pStyle w:val="a7"/>
        <w:spacing w:line="276" w:lineRule="auto"/>
        <w:ind w:right="567"/>
        <w:rPr>
          <w:rFonts w:ascii="Arial" w:hAnsi="Arial"/>
          <w:rtl/>
        </w:rPr>
      </w:pPr>
      <w:r w:rsidRPr="000B6640">
        <w:rPr>
          <w:rFonts w:ascii="Arial" w:hAnsi="Arial" w:cs="David" w:hint="cs"/>
          <w:sz w:val="24"/>
          <w:szCs w:val="24"/>
          <w:rtl/>
        </w:rPr>
        <w:t xml:space="preserve">ז. </w:t>
      </w:r>
      <w:r w:rsidR="00806F65" w:rsidRPr="000B6640">
        <w:rPr>
          <w:rFonts w:ascii="Arial" w:hAnsi="Arial" w:cs="David"/>
          <w:sz w:val="24"/>
          <w:szCs w:val="24"/>
          <w:rtl/>
        </w:rPr>
        <w:t>שיתוף הוועדים המקומיים במהלך, כולל הסברה.</w:t>
      </w:r>
      <w:r w:rsidR="00806F65" w:rsidRPr="000B6640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 </w:t>
      </w:r>
      <w:r w:rsidR="005444B2" w:rsidRPr="000B6640">
        <w:rPr>
          <w:rFonts w:ascii="Arial" w:hAnsi="Arial" w:cs="David" w:hint="cs"/>
          <w:b/>
          <w:bCs/>
          <w:sz w:val="24"/>
          <w:szCs w:val="24"/>
          <w:u w:val="single"/>
          <w:rtl/>
        </w:rPr>
        <w:t>מצ"ב טבלת תכנית העבודה לחודש</w:t>
      </w:r>
      <w:r w:rsidR="005444B2" w:rsidRPr="000B6640">
        <w:rPr>
          <w:rFonts w:ascii="Arial" w:hAnsi="Arial" w:cs="David" w:hint="cs"/>
          <w:sz w:val="24"/>
          <w:szCs w:val="24"/>
          <w:rtl/>
        </w:rPr>
        <w:t>.</w:t>
      </w:r>
      <w:r w:rsidR="00806F65" w:rsidRPr="000B6640">
        <w:rPr>
          <w:rFonts w:ascii="Arial" w:hAnsi="Arial" w:cs="David"/>
          <w:sz w:val="24"/>
          <w:szCs w:val="24"/>
          <w:rtl/>
        </w:rPr>
        <w:br/>
      </w:r>
    </w:p>
    <w:p w:rsidR="00AE1801" w:rsidRDefault="00E6487A" w:rsidP="000B6640">
      <w:pPr>
        <w:pStyle w:val="a7"/>
        <w:spacing w:line="276" w:lineRule="auto"/>
        <w:ind w:right="567"/>
        <w:jc w:val="center"/>
        <w:rPr>
          <w:rFonts w:cs="David"/>
          <w:b/>
          <w:bCs/>
          <w:sz w:val="24"/>
          <w:szCs w:val="24"/>
          <w:rtl/>
        </w:rPr>
      </w:pPr>
      <w:r w:rsidRPr="00AE1801">
        <w:rPr>
          <w:rFonts w:cs="David" w:hint="cs"/>
          <w:b/>
          <w:bCs/>
          <w:sz w:val="24"/>
          <w:szCs w:val="24"/>
          <w:rtl/>
        </w:rPr>
        <w:t xml:space="preserve">השינוי יחל בתאריך </w:t>
      </w:r>
      <w:r w:rsidR="00AE1801" w:rsidRPr="00AE1801">
        <w:rPr>
          <w:rFonts w:cs="David" w:hint="cs"/>
          <w:b/>
          <w:bCs/>
          <w:sz w:val="24"/>
          <w:szCs w:val="24"/>
          <w:rtl/>
        </w:rPr>
        <w:t>19/1/20</w:t>
      </w:r>
    </w:p>
    <w:p w:rsidR="000B6640" w:rsidRDefault="00AE1801" w:rsidP="000B6640">
      <w:pPr>
        <w:pStyle w:val="a7"/>
        <w:spacing w:line="276" w:lineRule="auto"/>
        <w:ind w:right="567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עד אז נבקשכם להעביר אל מנכלי"ת המועצה במייל את בחירתכם </w:t>
      </w:r>
    </w:p>
    <w:p w:rsidR="00691F6D" w:rsidRPr="00AE1801" w:rsidRDefault="00AE1801" w:rsidP="000B6640">
      <w:pPr>
        <w:pStyle w:val="a7"/>
        <w:spacing w:line="276" w:lineRule="auto"/>
        <w:ind w:right="567"/>
        <w:jc w:val="center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בנוגע למסלול הפינוי המועדף על ידכם.</w:t>
      </w:r>
    </w:p>
    <w:p w:rsidR="000B6640" w:rsidRDefault="000B6640" w:rsidP="000B6640">
      <w:pPr>
        <w:pStyle w:val="a7"/>
        <w:spacing w:line="276" w:lineRule="auto"/>
        <w:ind w:right="567"/>
        <w:rPr>
          <w:rFonts w:cs="David"/>
          <w:sz w:val="24"/>
          <w:szCs w:val="24"/>
          <w:rtl/>
        </w:rPr>
      </w:pPr>
    </w:p>
    <w:p w:rsidR="004C7A67" w:rsidRDefault="004C7A67" w:rsidP="000B6640">
      <w:pPr>
        <w:pStyle w:val="a7"/>
        <w:spacing w:line="276" w:lineRule="auto"/>
        <w:ind w:right="567"/>
        <w:rPr>
          <w:rFonts w:cs="David"/>
          <w:sz w:val="24"/>
          <w:szCs w:val="24"/>
          <w:u w:val="single"/>
          <w:rtl/>
        </w:rPr>
      </w:pPr>
      <w:r w:rsidRPr="00A85B72">
        <w:rPr>
          <w:rFonts w:cs="David" w:hint="cs"/>
          <w:sz w:val="24"/>
          <w:szCs w:val="24"/>
          <w:u w:val="single"/>
          <w:rtl/>
        </w:rPr>
        <w:t xml:space="preserve">מצ"ב </w:t>
      </w:r>
      <w:r w:rsidR="000B6640" w:rsidRPr="00A85B72">
        <w:rPr>
          <w:rFonts w:cs="David" w:hint="cs"/>
          <w:sz w:val="24"/>
          <w:szCs w:val="24"/>
          <w:u w:val="single"/>
          <w:rtl/>
        </w:rPr>
        <w:t>ריענון</w:t>
      </w:r>
      <w:r w:rsidRPr="00A85B72">
        <w:rPr>
          <w:rFonts w:cs="David" w:hint="cs"/>
          <w:sz w:val="24"/>
          <w:szCs w:val="24"/>
          <w:u w:val="single"/>
          <w:rtl/>
        </w:rPr>
        <w:t xml:space="preserve"> של ההנחיות </w:t>
      </w:r>
      <w:r w:rsidR="00AE1801">
        <w:rPr>
          <w:rFonts w:cs="David" w:hint="cs"/>
          <w:sz w:val="24"/>
          <w:szCs w:val="24"/>
          <w:u w:val="single"/>
          <w:rtl/>
        </w:rPr>
        <w:t>והגדרות לגזם</w:t>
      </w:r>
      <w:r w:rsidR="008D2143">
        <w:rPr>
          <w:rFonts w:cs="David" w:hint="cs"/>
          <w:sz w:val="24"/>
          <w:szCs w:val="24"/>
          <w:u w:val="single"/>
          <w:rtl/>
        </w:rPr>
        <w:t xml:space="preserve"> ופסולת גושית</w:t>
      </w:r>
      <w:r w:rsidR="00AE1801">
        <w:rPr>
          <w:rFonts w:cs="David" w:hint="cs"/>
          <w:sz w:val="24"/>
          <w:szCs w:val="24"/>
          <w:u w:val="single"/>
          <w:rtl/>
        </w:rPr>
        <w:t>:</w:t>
      </w:r>
    </w:p>
    <w:p w:rsidR="00B14BD6" w:rsidRPr="00A85B72" w:rsidRDefault="00B14BD6" w:rsidP="000B6640">
      <w:pPr>
        <w:pStyle w:val="a7"/>
        <w:spacing w:line="276" w:lineRule="auto"/>
        <w:ind w:left="720" w:right="567"/>
        <w:rPr>
          <w:rFonts w:cs="David"/>
          <w:sz w:val="24"/>
          <w:szCs w:val="24"/>
          <w:u w:val="single"/>
          <w:rtl/>
        </w:rPr>
      </w:pPr>
    </w:p>
    <w:p w:rsidR="004C7A67" w:rsidRDefault="00521633" w:rsidP="000B6640">
      <w:pPr>
        <w:pStyle w:val="a7"/>
        <w:spacing w:line="276" w:lineRule="auto"/>
        <w:ind w:right="567"/>
        <w:rPr>
          <w:rFonts w:cs="David"/>
          <w:sz w:val="24"/>
          <w:szCs w:val="24"/>
          <w:rtl/>
        </w:rPr>
      </w:pPr>
      <w:r w:rsidRPr="00521633">
        <w:rPr>
          <w:rFonts w:cs="David" w:hint="cs"/>
          <w:b/>
          <w:bCs/>
          <w:sz w:val="24"/>
          <w:szCs w:val="24"/>
          <w:rtl/>
        </w:rPr>
        <w:t>גזם בסיסי</w:t>
      </w:r>
      <w:r>
        <w:rPr>
          <w:rFonts w:cs="David" w:hint="cs"/>
          <w:sz w:val="24"/>
          <w:szCs w:val="24"/>
          <w:rtl/>
        </w:rPr>
        <w:t xml:space="preserve"> - </w:t>
      </w:r>
      <w:r w:rsidR="00B91CEB" w:rsidRPr="00573E58">
        <w:rPr>
          <w:rFonts w:cs="David" w:hint="cs"/>
          <w:sz w:val="24"/>
          <w:szCs w:val="24"/>
          <w:rtl/>
        </w:rPr>
        <w:t>אחת לשבוע, תפנה המועצה גזם בסיסי בלבד מפינות הגזם היישוביות</w:t>
      </w:r>
      <w:r w:rsidR="000B6640">
        <w:rPr>
          <w:rFonts w:cs="David" w:hint="cs"/>
          <w:sz w:val="24"/>
          <w:szCs w:val="24"/>
          <w:rtl/>
        </w:rPr>
        <w:t xml:space="preserve"> ו/</w:t>
      </w:r>
      <w:r w:rsidR="004C7A67">
        <w:rPr>
          <w:rFonts w:cs="David" w:hint="cs"/>
          <w:sz w:val="24"/>
          <w:szCs w:val="24"/>
          <w:rtl/>
        </w:rPr>
        <w:t>או מחזיתות הבתים</w:t>
      </w:r>
      <w:r w:rsidR="00B91CEB" w:rsidRPr="00573E58">
        <w:rPr>
          <w:rFonts w:cs="David" w:hint="cs"/>
          <w:sz w:val="24"/>
          <w:szCs w:val="24"/>
          <w:rtl/>
        </w:rPr>
        <w:t xml:space="preserve">. גזם בסיסי הינו כמות גזם נורמטיבית לחצר, </w:t>
      </w:r>
      <w:r w:rsidR="00B91CEB" w:rsidRPr="00573E58">
        <w:rPr>
          <w:rFonts w:cs="David" w:hint="cs"/>
          <w:b/>
          <w:bCs/>
          <w:sz w:val="24"/>
          <w:szCs w:val="24"/>
          <w:rtl/>
        </w:rPr>
        <w:t>שלא תעלה על 3 כפות מנוף מחצר התושב</w:t>
      </w:r>
      <w:r w:rsidR="00B91CEB" w:rsidRPr="00573E58">
        <w:rPr>
          <w:rFonts w:cs="David" w:hint="cs"/>
          <w:sz w:val="24"/>
          <w:szCs w:val="24"/>
          <w:rtl/>
        </w:rPr>
        <w:t>.</w:t>
      </w:r>
    </w:p>
    <w:p w:rsidR="00B91CEB" w:rsidRPr="00573E58" w:rsidRDefault="00B91CEB" w:rsidP="000B6640">
      <w:pPr>
        <w:pStyle w:val="a7"/>
        <w:spacing w:line="276" w:lineRule="auto"/>
        <w:ind w:right="567"/>
        <w:rPr>
          <w:rFonts w:cs="David"/>
          <w:sz w:val="24"/>
          <w:szCs w:val="24"/>
        </w:rPr>
      </w:pPr>
      <w:r w:rsidRPr="00573E58">
        <w:rPr>
          <w:rFonts w:cs="David" w:hint="cs"/>
          <w:sz w:val="24"/>
          <w:szCs w:val="24"/>
          <w:rtl/>
        </w:rPr>
        <w:t>( גינון שוטף של החצר ללא פעילות חריגה כגון כריתת עצים, עקירת מדשאות וכד').</w:t>
      </w:r>
    </w:p>
    <w:p w:rsidR="00B91CEB" w:rsidRPr="00573E58" w:rsidRDefault="00B91CEB" w:rsidP="000B6640">
      <w:pPr>
        <w:pStyle w:val="a7"/>
        <w:spacing w:line="276" w:lineRule="auto"/>
        <w:ind w:left="720" w:right="567"/>
        <w:rPr>
          <w:rFonts w:cs="David"/>
          <w:sz w:val="24"/>
          <w:szCs w:val="24"/>
          <w:rtl/>
        </w:rPr>
      </w:pPr>
    </w:p>
    <w:p w:rsidR="00B91CEB" w:rsidRPr="00573E58" w:rsidRDefault="00B91CEB" w:rsidP="000B6640">
      <w:pPr>
        <w:pStyle w:val="a7"/>
        <w:ind w:right="567"/>
        <w:jc w:val="both"/>
        <w:rPr>
          <w:rFonts w:cs="David"/>
          <w:sz w:val="24"/>
          <w:szCs w:val="24"/>
        </w:rPr>
      </w:pPr>
      <w:r w:rsidRPr="00521633">
        <w:rPr>
          <w:rFonts w:cs="David" w:hint="cs"/>
          <w:b/>
          <w:bCs/>
          <w:sz w:val="24"/>
          <w:szCs w:val="24"/>
          <w:rtl/>
        </w:rPr>
        <w:lastRenderedPageBreak/>
        <w:t>גזם</w:t>
      </w:r>
      <w:r w:rsidRPr="00521633">
        <w:rPr>
          <w:rFonts w:cs="David"/>
          <w:b/>
          <w:bCs/>
          <w:sz w:val="24"/>
          <w:szCs w:val="24"/>
          <w:rtl/>
        </w:rPr>
        <w:t xml:space="preserve"> </w:t>
      </w:r>
      <w:r w:rsidRPr="00521633">
        <w:rPr>
          <w:rFonts w:cs="David" w:hint="cs"/>
          <w:b/>
          <w:bCs/>
          <w:sz w:val="24"/>
          <w:szCs w:val="24"/>
          <w:rtl/>
        </w:rPr>
        <w:t>נקי</w:t>
      </w:r>
      <w:r w:rsidRPr="00573E58">
        <w:rPr>
          <w:rFonts w:cs="David"/>
          <w:sz w:val="24"/>
          <w:szCs w:val="24"/>
          <w:rtl/>
        </w:rPr>
        <w:t xml:space="preserve"> -  </w:t>
      </w:r>
      <w:r w:rsidRPr="00573E58">
        <w:rPr>
          <w:rFonts w:cs="David" w:hint="cs"/>
          <w:sz w:val="24"/>
          <w:szCs w:val="24"/>
          <w:rtl/>
        </w:rPr>
        <w:t>המועצה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תפנה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גזם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נקי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בלבד</w:t>
      </w:r>
      <w:r w:rsidRPr="00573E58">
        <w:rPr>
          <w:rFonts w:cs="David"/>
          <w:sz w:val="24"/>
          <w:szCs w:val="24"/>
          <w:rtl/>
        </w:rPr>
        <w:t xml:space="preserve">, </w:t>
      </w:r>
      <w:r w:rsidRPr="00573E58">
        <w:rPr>
          <w:rFonts w:cs="David" w:hint="cs"/>
          <w:sz w:val="24"/>
          <w:szCs w:val="24"/>
          <w:rtl/>
        </w:rPr>
        <w:t>אותו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ניתן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להשליך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בפינות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הגזם</w:t>
      </w:r>
      <w:r w:rsidRPr="00573E58">
        <w:rPr>
          <w:rFonts w:cs="David"/>
          <w:sz w:val="24"/>
          <w:szCs w:val="24"/>
          <w:rtl/>
        </w:rPr>
        <w:t xml:space="preserve"> </w:t>
      </w:r>
      <w:r w:rsidR="0024182B">
        <w:rPr>
          <w:rFonts w:cs="David" w:hint="cs"/>
          <w:sz w:val="24"/>
          <w:szCs w:val="24"/>
          <w:rtl/>
        </w:rPr>
        <w:t>שיועדו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לכך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בכל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יישוב</w:t>
      </w:r>
      <w:r w:rsidR="004C7A67">
        <w:rPr>
          <w:rFonts w:cs="David" w:hint="cs"/>
          <w:sz w:val="24"/>
          <w:szCs w:val="24"/>
          <w:rtl/>
        </w:rPr>
        <w:t xml:space="preserve"> או </w:t>
      </w:r>
      <w:r w:rsidR="008D2143">
        <w:rPr>
          <w:rFonts w:cs="David" w:hint="cs"/>
          <w:sz w:val="24"/>
          <w:szCs w:val="24"/>
          <w:rtl/>
        </w:rPr>
        <w:t>מ</w:t>
      </w:r>
      <w:r w:rsidR="004C7A67">
        <w:rPr>
          <w:rFonts w:cs="David" w:hint="cs"/>
          <w:sz w:val="24"/>
          <w:szCs w:val="24"/>
          <w:rtl/>
        </w:rPr>
        <w:t>חזיתות הבתים, לפי הנחיית הועד המקומי.</w:t>
      </w:r>
    </w:p>
    <w:p w:rsidR="00B91CEB" w:rsidRPr="00573E58" w:rsidRDefault="00B91CEB" w:rsidP="000B6640">
      <w:pPr>
        <w:pStyle w:val="a8"/>
        <w:ind w:left="0" w:right="567"/>
        <w:jc w:val="both"/>
        <w:rPr>
          <w:rFonts w:cs="David"/>
          <w:rtl/>
        </w:rPr>
      </w:pPr>
    </w:p>
    <w:p w:rsidR="00B91CEB" w:rsidRPr="00573E58" w:rsidRDefault="00B91CEB" w:rsidP="000B6640">
      <w:pPr>
        <w:pStyle w:val="a7"/>
        <w:ind w:right="567"/>
        <w:jc w:val="both"/>
        <w:rPr>
          <w:rFonts w:cs="David"/>
          <w:sz w:val="24"/>
          <w:szCs w:val="24"/>
        </w:rPr>
      </w:pPr>
      <w:r w:rsidRPr="00521633">
        <w:rPr>
          <w:rFonts w:cs="David" w:hint="cs"/>
          <w:b/>
          <w:bCs/>
          <w:sz w:val="24"/>
          <w:szCs w:val="24"/>
          <w:rtl/>
        </w:rPr>
        <w:t>פסולת</w:t>
      </w:r>
      <w:r w:rsidRPr="00521633">
        <w:rPr>
          <w:rFonts w:cs="David"/>
          <w:b/>
          <w:bCs/>
          <w:sz w:val="24"/>
          <w:szCs w:val="24"/>
          <w:rtl/>
        </w:rPr>
        <w:t xml:space="preserve"> </w:t>
      </w:r>
      <w:r w:rsidRPr="00521633">
        <w:rPr>
          <w:rFonts w:cs="David" w:hint="cs"/>
          <w:b/>
          <w:bCs/>
          <w:sz w:val="24"/>
          <w:szCs w:val="24"/>
          <w:rtl/>
        </w:rPr>
        <w:t>גושית</w:t>
      </w:r>
      <w:r w:rsidRPr="00573E58">
        <w:rPr>
          <w:rFonts w:cs="David"/>
          <w:sz w:val="24"/>
          <w:szCs w:val="24"/>
          <w:rtl/>
        </w:rPr>
        <w:t xml:space="preserve"> -  </w:t>
      </w:r>
      <w:r w:rsidRPr="00573E58">
        <w:rPr>
          <w:rFonts w:cs="David" w:hint="cs"/>
          <w:b/>
          <w:bCs/>
          <w:sz w:val="24"/>
          <w:szCs w:val="24"/>
          <w:rtl/>
        </w:rPr>
        <w:t>תפונה</w:t>
      </w:r>
      <w:r w:rsidRPr="00573E58">
        <w:rPr>
          <w:rFonts w:cs="David"/>
          <w:b/>
          <w:bCs/>
          <w:sz w:val="24"/>
          <w:szCs w:val="24"/>
          <w:rtl/>
        </w:rPr>
        <w:t xml:space="preserve"> </w:t>
      </w:r>
      <w:r w:rsidRPr="00573E58">
        <w:rPr>
          <w:rFonts w:cs="David" w:hint="cs"/>
          <w:b/>
          <w:bCs/>
          <w:sz w:val="24"/>
          <w:szCs w:val="24"/>
          <w:rtl/>
        </w:rPr>
        <w:t>אחת</w:t>
      </w:r>
      <w:r w:rsidRPr="00573E58">
        <w:rPr>
          <w:rFonts w:cs="David"/>
          <w:b/>
          <w:bCs/>
          <w:sz w:val="24"/>
          <w:szCs w:val="24"/>
          <w:rtl/>
        </w:rPr>
        <w:t xml:space="preserve"> </w:t>
      </w:r>
      <w:r w:rsidRPr="00573E58">
        <w:rPr>
          <w:rFonts w:cs="David" w:hint="cs"/>
          <w:b/>
          <w:bCs/>
          <w:sz w:val="24"/>
          <w:szCs w:val="24"/>
          <w:rtl/>
        </w:rPr>
        <w:t>לחודש</w:t>
      </w:r>
      <w:r w:rsidRPr="00573E58">
        <w:rPr>
          <w:rFonts w:cs="David"/>
          <w:b/>
          <w:bCs/>
          <w:sz w:val="24"/>
          <w:szCs w:val="24"/>
          <w:rtl/>
        </w:rPr>
        <w:t>!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ערב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לפני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הגעת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המשאית</w:t>
      </w:r>
      <w:r w:rsidRPr="00573E58">
        <w:rPr>
          <w:rFonts w:cs="David"/>
          <w:sz w:val="24"/>
          <w:szCs w:val="24"/>
          <w:rtl/>
        </w:rPr>
        <w:t xml:space="preserve">, </w:t>
      </w:r>
      <w:r w:rsidRPr="00573E58">
        <w:rPr>
          <w:rFonts w:cs="David" w:hint="cs"/>
          <w:sz w:val="24"/>
          <w:szCs w:val="24"/>
          <w:rtl/>
        </w:rPr>
        <w:t>על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התושב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להוציא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את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הפסולת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לחזית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ביתו</w:t>
      </w:r>
      <w:r w:rsidR="00393FBB">
        <w:rPr>
          <w:rFonts w:cs="David" w:hint="cs"/>
          <w:sz w:val="24"/>
          <w:szCs w:val="24"/>
          <w:rtl/>
        </w:rPr>
        <w:t>/ לפינת הפסולת הגושית</w:t>
      </w:r>
      <w:r w:rsidRPr="00573E58">
        <w:rPr>
          <w:rFonts w:cs="David"/>
          <w:sz w:val="24"/>
          <w:szCs w:val="24"/>
          <w:rtl/>
        </w:rPr>
        <w:t xml:space="preserve"> </w:t>
      </w:r>
      <w:r w:rsidR="00A85B72">
        <w:rPr>
          <w:rFonts w:cs="David" w:hint="cs"/>
          <w:sz w:val="24"/>
          <w:szCs w:val="24"/>
          <w:rtl/>
        </w:rPr>
        <w:t xml:space="preserve">(עפ"י החלטת הועד) </w:t>
      </w:r>
      <w:r w:rsidR="008D2143">
        <w:rPr>
          <w:rFonts w:cs="David" w:hint="cs"/>
          <w:sz w:val="24"/>
          <w:szCs w:val="24"/>
          <w:rtl/>
        </w:rPr>
        <w:t xml:space="preserve">והאיסוף יבוצע ביום </w:t>
      </w:r>
      <w:r w:rsidRPr="00573E58">
        <w:rPr>
          <w:rFonts w:cs="David" w:hint="cs"/>
          <w:sz w:val="24"/>
          <w:szCs w:val="24"/>
          <w:rtl/>
        </w:rPr>
        <w:t>למחרת</w:t>
      </w:r>
      <w:r w:rsidRPr="00573E58">
        <w:rPr>
          <w:rFonts w:cs="David"/>
          <w:sz w:val="24"/>
          <w:szCs w:val="24"/>
          <w:rtl/>
        </w:rPr>
        <w:t xml:space="preserve">. </w:t>
      </w:r>
      <w:r w:rsidRPr="00573E58">
        <w:rPr>
          <w:rFonts w:cs="David" w:hint="cs"/>
          <w:sz w:val="24"/>
          <w:szCs w:val="24"/>
          <w:rtl/>
        </w:rPr>
        <w:t>תושב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שיוציא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במועד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אחר</w:t>
      </w:r>
      <w:r w:rsidRPr="00573E58">
        <w:rPr>
          <w:rFonts w:cs="David"/>
          <w:sz w:val="24"/>
          <w:szCs w:val="24"/>
          <w:rtl/>
        </w:rPr>
        <w:t xml:space="preserve">, </w:t>
      </w:r>
      <w:r w:rsidRPr="00573E58">
        <w:rPr>
          <w:rFonts w:cs="David" w:hint="cs"/>
          <w:sz w:val="24"/>
          <w:szCs w:val="24"/>
          <w:rtl/>
        </w:rPr>
        <w:t>צפוי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להיקנס.</w:t>
      </w:r>
    </w:p>
    <w:p w:rsidR="00B91CEB" w:rsidRPr="00573E58" w:rsidRDefault="00B91CEB" w:rsidP="000B6640">
      <w:pPr>
        <w:pStyle w:val="a8"/>
        <w:ind w:left="0" w:right="567"/>
        <w:jc w:val="both"/>
        <w:rPr>
          <w:rFonts w:cs="David"/>
          <w:rtl/>
        </w:rPr>
      </w:pPr>
    </w:p>
    <w:p w:rsidR="00B91CEB" w:rsidRPr="00573E58" w:rsidRDefault="00B91CEB" w:rsidP="000B6640">
      <w:pPr>
        <w:pStyle w:val="a7"/>
        <w:ind w:right="567"/>
        <w:jc w:val="both"/>
        <w:rPr>
          <w:rFonts w:cs="David"/>
          <w:sz w:val="24"/>
          <w:szCs w:val="24"/>
          <w:rtl/>
        </w:rPr>
      </w:pPr>
      <w:r w:rsidRPr="000B6640">
        <w:rPr>
          <w:rFonts w:cs="David" w:hint="cs"/>
          <w:b/>
          <w:bCs/>
          <w:sz w:val="24"/>
          <w:szCs w:val="24"/>
          <w:rtl/>
        </w:rPr>
        <w:t>מהי פסולת גושית</w:t>
      </w:r>
      <w:r w:rsidR="00573E58" w:rsidRPr="000B6640">
        <w:rPr>
          <w:rFonts w:cs="David" w:hint="cs"/>
          <w:b/>
          <w:bCs/>
          <w:rtl/>
        </w:rPr>
        <w:t>?</w:t>
      </w:r>
      <w:r w:rsidRPr="00573E58">
        <w:rPr>
          <w:rFonts w:cs="David"/>
        </w:rPr>
        <w:t xml:space="preserve"> </w:t>
      </w:r>
      <w:r w:rsidR="0050435D" w:rsidRPr="00573E58">
        <w:rPr>
          <w:rFonts w:cs="David" w:hint="cs"/>
          <w:sz w:val="24"/>
          <w:szCs w:val="24"/>
          <w:rtl/>
        </w:rPr>
        <w:t xml:space="preserve"> ריהוט יש</w:t>
      </w:r>
      <w:r w:rsidR="00AE1801">
        <w:rPr>
          <w:rFonts w:cs="David" w:hint="cs"/>
          <w:sz w:val="24"/>
          <w:szCs w:val="24"/>
          <w:rtl/>
        </w:rPr>
        <w:t xml:space="preserve">ן, גרוטאות, מוצרי אלקטרוניקה </w:t>
      </w:r>
      <w:r w:rsidR="0050435D" w:rsidRPr="00573E58">
        <w:rPr>
          <w:rFonts w:cs="David" w:hint="cs"/>
          <w:sz w:val="24"/>
          <w:szCs w:val="24"/>
          <w:rtl/>
        </w:rPr>
        <w:t>, תכולת בית וכד'</w:t>
      </w:r>
      <w:r w:rsidR="00573E58" w:rsidRPr="00573E58">
        <w:rPr>
          <w:rFonts w:cs="David" w:hint="cs"/>
          <w:sz w:val="24"/>
          <w:szCs w:val="24"/>
          <w:rtl/>
        </w:rPr>
        <w:t xml:space="preserve">. </w:t>
      </w:r>
    </w:p>
    <w:p w:rsidR="00573E58" w:rsidRPr="00573E58" w:rsidRDefault="00573E58" w:rsidP="000B6640">
      <w:pPr>
        <w:pStyle w:val="a7"/>
        <w:ind w:right="567"/>
        <w:jc w:val="both"/>
        <w:rPr>
          <w:rFonts w:cs="David"/>
          <w:sz w:val="24"/>
          <w:szCs w:val="24"/>
          <w:rtl/>
        </w:rPr>
      </w:pPr>
    </w:p>
    <w:p w:rsidR="00B91CEB" w:rsidRPr="00573E58" w:rsidRDefault="00B91CEB" w:rsidP="000B6640">
      <w:pPr>
        <w:pStyle w:val="a7"/>
        <w:ind w:right="567"/>
        <w:jc w:val="both"/>
        <w:rPr>
          <w:rFonts w:cs="David"/>
          <w:sz w:val="24"/>
          <w:szCs w:val="24"/>
          <w:rtl/>
        </w:rPr>
      </w:pPr>
      <w:r w:rsidRPr="00521633">
        <w:rPr>
          <w:rFonts w:cs="David" w:hint="cs"/>
          <w:b/>
          <w:bCs/>
          <w:sz w:val="24"/>
          <w:szCs w:val="24"/>
          <w:rtl/>
        </w:rPr>
        <w:t>קרטונים</w:t>
      </w:r>
      <w:r w:rsidRPr="00573E58">
        <w:rPr>
          <w:rFonts w:cs="David"/>
          <w:sz w:val="24"/>
          <w:szCs w:val="24"/>
          <w:rtl/>
        </w:rPr>
        <w:t xml:space="preserve"> -  </w:t>
      </w:r>
      <w:r w:rsidRPr="00573E58">
        <w:rPr>
          <w:rFonts w:cs="David" w:hint="cs"/>
          <w:sz w:val="24"/>
          <w:szCs w:val="24"/>
          <w:rtl/>
        </w:rPr>
        <w:t>עפ</w:t>
      </w:r>
      <w:r w:rsidRPr="00573E58">
        <w:rPr>
          <w:rFonts w:cs="David"/>
          <w:sz w:val="24"/>
          <w:szCs w:val="24"/>
          <w:rtl/>
        </w:rPr>
        <w:t>"</w:t>
      </w:r>
      <w:r w:rsidRPr="00573E58">
        <w:rPr>
          <w:rFonts w:cs="David" w:hint="cs"/>
          <w:sz w:val="24"/>
          <w:szCs w:val="24"/>
          <w:rtl/>
        </w:rPr>
        <w:t>י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החוק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יש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לפנות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קרטונים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לכלוב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אשר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בפינת</w:t>
      </w:r>
      <w:r w:rsidRPr="00573E58">
        <w:rPr>
          <w:rFonts w:cs="David"/>
          <w:sz w:val="24"/>
          <w:szCs w:val="24"/>
          <w:rtl/>
        </w:rPr>
        <w:t xml:space="preserve"> </w:t>
      </w:r>
      <w:r w:rsidR="008A1B3B">
        <w:rPr>
          <w:rFonts w:cs="David" w:hint="cs"/>
          <w:sz w:val="24"/>
          <w:szCs w:val="24"/>
          <w:rtl/>
        </w:rPr>
        <w:t>המ</w:t>
      </w:r>
      <w:r w:rsidRPr="00573E58">
        <w:rPr>
          <w:rFonts w:cs="David" w:hint="cs"/>
          <w:sz w:val="24"/>
          <w:szCs w:val="24"/>
          <w:rtl/>
        </w:rPr>
        <w:t>חזור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בלבד</w:t>
      </w:r>
      <w:r w:rsidRPr="00573E58">
        <w:rPr>
          <w:rFonts w:cs="David"/>
          <w:sz w:val="24"/>
          <w:szCs w:val="24"/>
          <w:rtl/>
        </w:rPr>
        <w:t>.</w:t>
      </w:r>
    </w:p>
    <w:p w:rsidR="004C7A67" w:rsidRPr="004C7A67" w:rsidRDefault="00B91CEB" w:rsidP="000B6640">
      <w:pPr>
        <w:pStyle w:val="a7"/>
        <w:ind w:right="567"/>
        <w:jc w:val="both"/>
        <w:rPr>
          <w:rFonts w:cs="David"/>
          <w:sz w:val="24"/>
          <w:szCs w:val="24"/>
          <w:rtl/>
        </w:rPr>
      </w:pPr>
      <w:r w:rsidRPr="00573E58">
        <w:rPr>
          <w:rFonts w:cs="David" w:hint="cs"/>
          <w:sz w:val="24"/>
          <w:szCs w:val="24"/>
          <w:rtl/>
        </w:rPr>
        <w:t>קרטונים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אשר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ימצאו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בפחי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אשפה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או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בפינות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הגזם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או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בפינות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הפסולת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הגושית</w:t>
      </w:r>
      <w:r w:rsidRPr="00573E58">
        <w:rPr>
          <w:rFonts w:cs="David"/>
          <w:sz w:val="24"/>
          <w:szCs w:val="24"/>
          <w:rtl/>
        </w:rPr>
        <w:t xml:space="preserve">, </w:t>
      </w:r>
      <w:r w:rsidRPr="00573E58">
        <w:rPr>
          <w:rFonts w:cs="David" w:hint="cs"/>
          <w:sz w:val="24"/>
          <w:szCs w:val="24"/>
          <w:rtl/>
        </w:rPr>
        <w:t>לא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יפונו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והתושב</w:t>
      </w:r>
      <w:r w:rsidRPr="00573E58">
        <w:rPr>
          <w:rFonts w:cs="David"/>
          <w:sz w:val="24"/>
          <w:szCs w:val="24"/>
          <w:rtl/>
        </w:rPr>
        <w:t xml:space="preserve"> </w:t>
      </w:r>
      <w:r w:rsidRPr="00573E58">
        <w:rPr>
          <w:rFonts w:cs="David" w:hint="cs"/>
          <w:sz w:val="24"/>
          <w:szCs w:val="24"/>
          <w:rtl/>
        </w:rPr>
        <w:t>ייקנס</w:t>
      </w:r>
      <w:r w:rsidRPr="00573E58">
        <w:rPr>
          <w:rFonts w:cs="David"/>
          <w:sz w:val="24"/>
          <w:szCs w:val="24"/>
          <w:rtl/>
        </w:rPr>
        <w:t>.</w:t>
      </w:r>
    </w:p>
    <w:p w:rsidR="004C7A67" w:rsidRDefault="004C7A67" w:rsidP="000B6640">
      <w:pPr>
        <w:pStyle w:val="a7"/>
        <w:ind w:right="567"/>
        <w:rPr>
          <w:rFonts w:cs="David"/>
          <w:b/>
          <w:bCs/>
          <w:sz w:val="24"/>
          <w:szCs w:val="24"/>
          <w:u w:val="single"/>
          <w:rtl/>
        </w:rPr>
      </w:pPr>
    </w:p>
    <w:p w:rsidR="004C7A67" w:rsidRDefault="004C7A67" w:rsidP="000B6640">
      <w:pPr>
        <w:pStyle w:val="a7"/>
        <w:ind w:left="720" w:right="567"/>
        <w:rPr>
          <w:rFonts w:cs="David"/>
          <w:b/>
          <w:bCs/>
          <w:sz w:val="24"/>
          <w:szCs w:val="24"/>
          <w:u w:val="single"/>
          <w:rtl/>
        </w:rPr>
      </w:pPr>
    </w:p>
    <w:p w:rsidR="00B91CEB" w:rsidRDefault="00B91CEB" w:rsidP="000B6640">
      <w:pPr>
        <w:pStyle w:val="a7"/>
        <w:ind w:left="720" w:right="567"/>
        <w:rPr>
          <w:rFonts w:cs="David"/>
          <w:b/>
          <w:bCs/>
          <w:sz w:val="24"/>
          <w:szCs w:val="24"/>
          <w:u w:val="single"/>
          <w:rtl/>
        </w:rPr>
      </w:pPr>
      <w:r w:rsidRPr="00B91CEB">
        <w:rPr>
          <w:rFonts w:cs="David" w:hint="cs"/>
          <w:b/>
          <w:bCs/>
          <w:sz w:val="24"/>
          <w:szCs w:val="24"/>
          <w:u w:val="single"/>
          <w:rtl/>
        </w:rPr>
        <w:t>המועצה לא תפנה בשום מקרה:</w:t>
      </w:r>
    </w:p>
    <w:p w:rsidR="00B91CEB" w:rsidRPr="00B91CEB" w:rsidRDefault="00B91CEB" w:rsidP="000B6640">
      <w:pPr>
        <w:pStyle w:val="a7"/>
        <w:ind w:left="720" w:right="567"/>
        <w:rPr>
          <w:rFonts w:cs="David"/>
          <w:b/>
          <w:bCs/>
          <w:sz w:val="24"/>
          <w:szCs w:val="24"/>
          <w:u w:val="single"/>
          <w:rtl/>
        </w:rPr>
      </w:pPr>
    </w:p>
    <w:p w:rsidR="00B91CEB" w:rsidRPr="002835DD" w:rsidRDefault="00B91CEB" w:rsidP="000B6640">
      <w:pPr>
        <w:pStyle w:val="a7"/>
        <w:numPr>
          <w:ilvl w:val="0"/>
          <w:numId w:val="3"/>
        </w:numPr>
        <w:ind w:right="567"/>
        <w:jc w:val="both"/>
        <w:rPr>
          <w:rFonts w:cs="David"/>
          <w:sz w:val="24"/>
          <w:szCs w:val="24"/>
        </w:rPr>
      </w:pPr>
      <w:r w:rsidRPr="002835DD">
        <w:rPr>
          <w:rFonts w:cs="David" w:hint="cs"/>
          <w:b/>
          <w:bCs/>
          <w:sz w:val="24"/>
          <w:szCs w:val="24"/>
          <w:rtl/>
        </w:rPr>
        <w:t>גזם ציבורי</w:t>
      </w:r>
      <w:r w:rsidR="00573E58">
        <w:rPr>
          <w:rFonts w:cs="David" w:hint="cs"/>
          <w:sz w:val="24"/>
          <w:szCs w:val="24"/>
          <w:rtl/>
        </w:rPr>
        <w:t xml:space="preserve"> - </w:t>
      </w:r>
      <w:r w:rsidRPr="002835DD">
        <w:rPr>
          <w:rFonts w:cs="David" w:hint="cs"/>
          <w:sz w:val="24"/>
          <w:szCs w:val="24"/>
          <w:rtl/>
        </w:rPr>
        <w:t xml:space="preserve"> גיזום ציבורי של המושב</w:t>
      </w:r>
      <w:r w:rsidR="00AE1801">
        <w:rPr>
          <w:rFonts w:cs="David" w:hint="cs"/>
          <w:sz w:val="24"/>
          <w:szCs w:val="24"/>
          <w:rtl/>
        </w:rPr>
        <w:t>, אלא אם כן הוא נכלל במסגרת הכמות החודשית</w:t>
      </w:r>
      <w:r w:rsidRPr="002835DD">
        <w:rPr>
          <w:rFonts w:cs="David" w:hint="cs"/>
          <w:sz w:val="24"/>
          <w:szCs w:val="24"/>
          <w:rtl/>
        </w:rPr>
        <w:t>.</w:t>
      </w:r>
    </w:p>
    <w:p w:rsidR="00B91CEB" w:rsidRPr="002835DD" w:rsidRDefault="00B91CEB" w:rsidP="000B6640">
      <w:pPr>
        <w:pStyle w:val="a7"/>
        <w:numPr>
          <w:ilvl w:val="0"/>
          <w:numId w:val="3"/>
        </w:numPr>
        <w:ind w:right="567"/>
        <w:jc w:val="both"/>
        <w:rPr>
          <w:rFonts w:cs="David"/>
          <w:sz w:val="24"/>
          <w:szCs w:val="24"/>
        </w:rPr>
      </w:pPr>
      <w:r w:rsidRPr="002835DD">
        <w:rPr>
          <w:rFonts w:cs="David" w:hint="cs"/>
          <w:b/>
          <w:bCs/>
          <w:sz w:val="24"/>
          <w:szCs w:val="24"/>
          <w:rtl/>
        </w:rPr>
        <w:t>גזם חריג</w:t>
      </w:r>
      <w:r w:rsidRPr="002835DD">
        <w:rPr>
          <w:rFonts w:cs="David" w:hint="cs"/>
          <w:sz w:val="24"/>
          <w:szCs w:val="24"/>
          <w:rtl/>
        </w:rPr>
        <w:t xml:space="preserve"> -</w:t>
      </w:r>
      <w:r w:rsidRPr="002835DD">
        <w:rPr>
          <w:rFonts w:ascii="David" w:eastAsia="+mn-ea" w:cs="David" w:hint="cs"/>
          <w:color w:val="000000"/>
          <w:kern w:val="24"/>
          <w:sz w:val="24"/>
          <w:szCs w:val="24"/>
          <w:rtl/>
        </w:rPr>
        <w:t xml:space="preserve"> גזם כתוצאה מכריתת עצים, פסולת בניין ופסולת שאינה מוג</w:t>
      </w:r>
      <w:r w:rsidR="00573E58">
        <w:rPr>
          <w:rFonts w:ascii="David" w:eastAsia="+mn-ea" w:cs="David" w:hint="cs"/>
          <w:color w:val="000000"/>
          <w:kern w:val="24"/>
          <w:sz w:val="24"/>
          <w:szCs w:val="24"/>
          <w:rtl/>
        </w:rPr>
        <w:t>דרת בכמויות הפסולת של משקי הבית. גזם מסוג זה</w:t>
      </w:r>
      <w:r w:rsidRPr="002835DD">
        <w:rPr>
          <w:rFonts w:ascii="David" w:eastAsia="+mn-ea" w:cs="David" w:hint="cs"/>
          <w:color w:val="000000"/>
          <w:kern w:val="24"/>
          <w:sz w:val="24"/>
          <w:szCs w:val="24"/>
          <w:rtl/>
        </w:rPr>
        <w:t xml:space="preserve"> יפונה באחריות התושב בלבד.</w:t>
      </w:r>
    </w:p>
    <w:p w:rsidR="00B91CEB" w:rsidRPr="00573E58" w:rsidRDefault="00B91CEB" w:rsidP="000B6640">
      <w:pPr>
        <w:pStyle w:val="a8"/>
        <w:numPr>
          <w:ilvl w:val="0"/>
          <w:numId w:val="3"/>
        </w:numPr>
        <w:bidi/>
        <w:spacing w:line="276" w:lineRule="auto"/>
        <w:ind w:right="567"/>
        <w:jc w:val="both"/>
        <w:rPr>
          <w:rFonts w:cs="David"/>
        </w:rPr>
      </w:pPr>
      <w:r w:rsidRPr="002835DD">
        <w:rPr>
          <w:rFonts w:ascii="David" w:eastAsia="+mn-ea" w:cs="David" w:hint="cs"/>
          <w:b/>
          <w:bCs/>
          <w:color w:val="000000"/>
          <w:kern w:val="24"/>
          <w:rtl/>
        </w:rPr>
        <w:t>פסולת חקלאית</w:t>
      </w:r>
      <w:r w:rsidR="00573E58">
        <w:rPr>
          <w:rFonts w:ascii="David" w:eastAsia="+mn-ea" w:cs="David" w:hint="cs"/>
          <w:color w:val="000000"/>
          <w:kern w:val="24"/>
          <w:rtl/>
        </w:rPr>
        <w:t xml:space="preserve"> </w:t>
      </w:r>
      <w:r w:rsidR="00393FBB" w:rsidRPr="00393FBB">
        <w:rPr>
          <w:rFonts w:ascii="David" w:eastAsia="+mn-ea" w:cs="David" w:hint="cs"/>
          <w:b/>
          <w:bCs/>
          <w:color w:val="000000"/>
          <w:kern w:val="24"/>
          <w:rtl/>
        </w:rPr>
        <w:t>ופסולת עסקית</w:t>
      </w:r>
      <w:r w:rsidR="00573E58">
        <w:rPr>
          <w:rFonts w:ascii="David" w:eastAsia="+mn-ea" w:cs="David" w:hint="cs"/>
          <w:color w:val="000000"/>
          <w:kern w:val="24"/>
          <w:rtl/>
        </w:rPr>
        <w:t xml:space="preserve">- </w:t>
      </w:r>
      <w:r w:rsidRPr="00573E58">
        <w:rPr>
          <w:rFonts w:ascii="David" w:eastAsia="+mn-ea" w:cs="David" w:hint="cs"/>
          <w:color w:val="000000"/>
          <w:kern w:val="24"/>
          <w:rtl/>
        </w:rPr>
        <w:t xml:space="preserve">פסולת חקלאית היא הפסולת הנוצרת </w:t>
      </w:r>
      <w:r w:rsidR="00AE1801">
        <w:rPr>
          <w:rFonts w:ascii="David" w:eastAsia="+mn-ea" w:cs="David" w:hint="cs"/>
          <w:color w:val="000000"/>
          <w:kern w:val="24"/>
          <w:rtl/>
        </w:rPr>
        <w:t>מ</w:t>
      </w:r>
      <w:r w:rsidRPr="00573E58">
        <w:rPr>
          <w:rFonts w:ascii="David" w:eastAsia="+mn-ea" w:cs="David" w:hint="cs"/>
          <w:color w:val="000000"/>
          <w:kern w:val="24"/>
          <w:rtl/>
        </w:rPr>
        <w:t>פעילות חקלאית וכוללת פסולת אורגנית, פסולת צמחית, ופסולת אי-אורגנית – פלסטיק (שאריות ניילון וכו') ושאריות חומרי הדברה, קרטון (</w:t>
      </w:r>
      <w:r w:rsidR="00573E58">
        <w:rPr>
          <w:rFonts w:ascii="David" w:eastAsia="+mn-ea" w:cs="David" w:hint="cs"/>
          <w:color w:val="000000"/>
          <w:kern w:val="24"/>
          <w:rtl/>
        </w:rPr>
        <w:t xml:space="preserve">מבתי אריזה), צמיגים (טרקטורים), </w:t>
      </w:r>
      <w:r w:rsidRPr="00573E58">
        <w:rPr>
          <w:rFonts w:ascii="David" w:eastAsia="+mn-ea" w:cs="David" w:hint="cs"/>
          <w:color w:val="000000"/>
          <w:kern w:val="24"/>
          <w:rtl/>
        </w:rPr>
        <w:t>שמן וכו'. פסו</w:t>
      </w:r>
      <w:r w:rsidR="000B6640">
        <w:rPr>
          <w:rFonts w:ascii="David" w:eastAsia="+mn-ea" w:cs="David" w:hint="cs"/>
          <w:color w:val="000000"/>
          <w:kern w:val="24"/>
          <w:rtl/>
        </w:rPr>
        <w:t>לת זו תפונה ע"י בעל השטח החקלאי ו/או בעל העסק.</w:t>
      </w:r>
    </w:p>
    <w:p w:rsidR="00B91CEB" w:rsidRPr="002835DD" w:rsidRDefault="00B91CEB" w:rsidP="000B6640">
      <w:pPr>
        <w:pStyle w:val="a7"/>
        <w:numPr>
          <w:ilvl w:val="0"/>
          <w:numId w:val="3"/>
        </w:numPr>
        <w:spacing w:line="276" w:lineRule="auto"/>
        <w:ind w:right="567"/>
        <w:jc w:val="both"/>
        <w:rPr>
          <w:rFonts w:cs="David"/>
          <w:sz w:val="24"/>
          <w:szCs w:val="24"/>
        </w:rPr>
      </w:pPr>
      <w:r w:rsidRPr="002835DD">
        <w:rPr>
          <w:rFonts w:cs="David" w:hint="cs"/>
          <w:b/>
          <w:bCs/>
          <w:sz w:val="24"/>
          <w:szCs w:val="24"/>
          <w:rtl/>
        </w:rPr>
        <w:t>פסולת בנ</w:t>
      </w:r>
      <w:r w:rsidR="00393FBB">
        <w:rPr>
          <w:rFonts w:cs="David" w:hint="cs"/>
          <w:b/>
          <w:bCs/>
          <w:sz w:val="24"/>
          <w:szCs w:val="24"/>
          <w:rtl/>
        </w:rPr>
        <w:t>י</w:t>
      </w:r>
      <w:r w:rsidRPr="002835DD">
        <w:rPr>
          <w:rFonts w:cs="David" w:hint="cs"/>
          <w:b/>
          <w:bCs/>
          <w:sz w:val="24"/>
          <w:szCs w:val="24"/>
          <w:rtl/>
        </w:rPr>
        <w:t>ין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באחריות התושב לפנות את </w:t>
      </w:r>
      <w:r w:rsidRPr="002835DD">
        <w:rPr>
          <w:rFonts w:cs="David" w:hint="cs"/>
          <w:sz w:val="24"/>
          <w:szCs w:val="24"/>
          <w:rtl/>
        </w:rPr>
        <w:t>פסולת</w:t>
      </w:r>
      <w:r>
        <w:rPr>
          <w:rFonts w:cs="David" w:hint="cs"/>
          <w:sz w:val="24"/>
          <w:szCs w:val="24"/>
          <w:rtl/>
        </w:rPr>
        <w:t xml:space="preserve"> הבניין שלו</w:t>
      </w:r>
      <w:r w:rsidRPr="002835DD">
        <w:rPr>
          <w:rFonts w:cs="David" w:hint="cs"/>
          <w:sz w:val="24"/>
          <w:szCs w:val="24"/>
          <w:rtl/>
        </w:rPr>
        <w:t xml:space="preserve"> לאתר מורשה.  </w:t>
      </w:r>
    </w:p>
    <w:p w:rsidR="00B91CEB" w:rsidRPr="00573E58" w:rsidRDefault="00B91CEB" w:rsidP="000B6640">
      <w:pPr>
        <w:pStyle w:val="a8"/>
        <w:bidi/>
        <w:spacing w:line="276" w:lineRule="auto"/>
        <w:ind w:right="567"/>
        <w:jc w:val="both"/>
        <w:rPr>
          <w:rFonts w:cs="David"/>
          <w:rtl/>
        </w:rPr>
      </w:pPr>
      <w:r w:rsidRPr="002835DD">
        <w:rPr>
          <w:rFonts w:cs="David" w:hint="cs"/>
          <w:b/>
          <w:bCs/>
          <w:rtl/>
        </w:rPr>
        <w:t xml:space="preserve">      </w:t>
      </w:r>
      <w:r w:rsidRPr="002835DD">
        <w:rPr>
          <w:rFonts w:cs="David" w:hint="cs"/>
          <w:rtl/>
        </w:rPr>
        <w:t>המועצה לא תפנה פסולת בני</w:t>
      </w:r>
      <w:r>
        <w:rPr>
          <w:rFonts w:cs="David" w:hint="cs"/>
          <w:rtl/>
        </w:rPr>
        <w:t>י</w:t>
      </w:r>
      <w:r w:rsidRPr="002835DD">
        <w:rPr>
          <w:rFonts w:cs="David" w:hint="cs"/>
          <w:rtl/>
        </w:rPr>
        <w:t>ן אשר תושלך ברחבי היישוב או בפינות הגזם.</w:t>
      </w:r>
    </w:p>
    <w:p w:rsidR="00B91CEB" w:rsidRPr="002835DD" w:rsidRDefault="00B91CEB" w:rsidP="000B6640">
      <w:pPr>
        <w:pStyle w:val="a7"/>
        <w:spacing w:line="276" w:lineRule="auto"/>
        <w:ind w:left="360" w:right="567"/>
        <w:rPr>
          <w:rFonts w:cs="David"/>
          <w:sz w:val="24"/>
          <w:szCs w:val="24"/>
          <w:rtl/>
        </w:rPr>
      </w:pPr>
      <w:r w:rsidRPr="002835DD">
        <w:rPr>
          <w:rFonts w:cs="David" w:hint="cs"/>
          <w:sz w:val="24"/>
          <w:szCs w:val="24"/>
          <w:rtl/>
        </w:rPr>
        <w:t xml:space="preserve">                   </w:t>
      </w:r>
      <w:r w:rsidR="0050435D">
        <w:rPr>
          <w:rFonts w:cs="David" w:hint="cs"/>
          <w:sz w:val="24"/>
          <w:szCs w:val="24"/>
          <w:rtl/>
        </w:rPr>
        <w:t xml:space="preserve">        </w:t>
      </w:r>
    </w:p>
    <w:p w:rsidR="00B91CEB" w:rsidRPr="00573E58" w:rsidRDefault="00B91CEB" w:rsidP="000B6640">
      <w:pPr>
        <w:pStyle w:val="a7"/>
        <w:ind w:right="567"/>
        <w:rPr>
          <w:rFonts w:cs="David"/>
          <w:sz w:val="24"/>
          <w:szCs w:val="24"/>
          <w:rtl/>
        </w:rPr>
      </w:pPr>
    </w:p>
    <w:p w:rsidR="00B14BD6" w:rsidRPr="00691F6D" w:rsidRDefault="00691F6D" w:rsidP="000B6640">
      <w:pPr>
        <w:pStyle w:val="a7"/>
        <w:ind w:right="567"/>
        <w:rPr>
          <w:rFonts w:cs="David"/>
          <w:b/>
          <w:bCs/>
          <w:sz w:val="24"/>
          <w:szCs w:val="24"/>
          <w:rtl/>
        </w:rPr>
      </w:pPr>
      <w:r w:rsidRPr="00691F6D">
        <w:rPr>
          <w:rFonts w:cs="David" w:hint="cs"/>
          <w:b/>
          <w:bCs/>
          <w:sz w:val="24"/>
          <w:szCs w:val="24"/>
          <w:rtl/>
        </w:rPr>
        <w:t>אנו עומדים לרשותכם בכל דבר ועניין:</w:t>
      </w:r>
    </w:p>
    <w:p w:rsidR="00691F6D" w:rsidRDefault="00691F6D" w:rsidP="000B6640">
      <w:pPr>
        <w:pStyle w:val="a7"/>
        <w:ind w:right="567"/>
        <w:rPr>
          <w:rFonts w:cs="David"/>
          <w:sz w:val="24"/>
          <w:szCs w:val="24"/>
          <w:rtl/>
        </w:rPr>
      </w:pPr>
    </w:p>
    <w:p w:rsidR="00691F6D" w:rsidRDefault="00AE1801" w:rsidP="000B6640">
      <w:pPr>
        <w:pStyle w:val="a7"/>
        <w:ind w:right="56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פקח</w:t>
      </w:r>
      <w:r w:rsidR="008D2143">
        <w:rPr>
          <w:rFonts w:cs="David" w:hint="cs"/>
          <w:sz w:val="24"/>
          <w:szCs w:val="24"/>
          <w:rtl/>
        </w:rPr>
        <w:t xml:space="preserve"> מטעם המועצה</w:t>
      </w:r>
      <w:r w:rsidR="000B6640">
        <w:rPr>
          <w:rFonts w:cs="David" w:hint="cs"/>
          <w:sz w:val="24"/>
          <w:szCs w:val="24"/>
          <w:rtl/>
        </w:rPr>
        <w:t xml:space="preserve"> ירכז</w:t>
      </w:r>
      <w:r>
        <w:rPr>
          <w:rFonts w:cs="David" w:hint="cs"/>
          <w:sz w:val="24"/>
          <w:szCs w:val="24"/>
          <w:rtl/>
        </w:rPr>
        <w:t xml:space="preserve"> </w:t>
      </w:r>
      <w:r w:rsidR="00B14BD6">
        <w:rPr>
          <w:rFonts w:cs="David" w:hint="cs"/>
          <w:sz w:val="24"/>
          <w:szCs w:val="24"/>
          <w:rtl/>
        </w:rPr>
        <w:t xml:space="preserve">את תפעול מערך הפינוי. </w:t>
      </w:r>
    </w:p>
    <w:p w:rsidR="008D2143" w:rsidRDefault="00AE1801" w:rsidP="000B6640">
      <w:pPr>
        <w:pStyle w:val="a7"/>
        <w:ind w:right="56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לכל בעיה ותקלה ניתן לפנות גם ל</w:t>
      </w:r>
      <w:r w:rsidR="00B14BD6">
        <w:rPr>
          <w:rFonts w:cs="David" w:hint="cs"/>
          <w:sz w:val="24"/>
          <w:szCs w:val="24"/>
          <w:rtl/>
        </w:rPr>
        <w:t>פקח</w:t>
      </w:r>
      <w:r>
        <w:rPr>
          <w:rFonts w:cs="David" w:hint="cs"/>
          <w:sz w:val="24"/>
          <w:szCs w:val="24"/>
          <w:rtl/>
        </w:rPr>
        <w:t xml:space="preserve">י המועצה </w:t>
      </w:r>
      <w:r w:rsidR="008D2143">
        <w:rPr>
          <w:rFonts w:cs="David" w:hint="cs"/>
          <w:sz w:val="24"/>
          <w:szCs w:val="24"/>
          <w:rtl/>
        </w:rPr>
        <w:t xml:space="preserve">אביאל </w:t>
      </w:r>
      <w:r>
        <w:rPr>
          <w:rFonts w:cs="David" w:hint="cs"/>
          <w:sz w:val="24"/>
          <w:szCs w:val="24"/>
          <w:rtl/>
        </w:rPr>
        <w:t>דהרי</w:t>
      </w:r>
      <w:r w:rsidR="008D2143">
        <w:rPr>
          <w:rFonts w:cs="David" w:hint="cs"/>
          <w:sz w:val="24"/>
          <w:szCs w:val="24"/>
          <w:rtl/>
        </w:rPr>
        <w:t xml:space="preserve"> 053-2205209</w:t>
      </w:r>
      <w:r>
        <w:rPr>
          <w:rFonts w:cs="David" w:hint="cs"/>
          <w:sz w:val="24"/>
          <w:szCs w:val="24"/>
          <w:rtl/>
        </w:rPr>
        <w:t xml:space="preserve"> </w:t>
      </w:r>
      <w:r w:rsidR="008D2143">
        <w:rPr>
          <w:rFonts w:cs="David" w:hint="cs"/>
          <w:sz w:val="24"/>
          <w:szCs w:val="24"/>
          <w:rtl/>
        </w:rPr>
        <w:t>וחן אלקלעי 053-8903922</w:t>
      </w:r>
    </w:p>
    <w:p w:rsidR="00B14BD6" w:rsidRDefault="00B14BD6" w:rsidP="000B6640">
      <w:pPr>
        <w:pStyle w:val="a7"/>
        <w:ind w:right="56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עומדים לרשותכם </w:t>
      </w:r>
      <w:r w:rsidR="00AE1801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>כל נושא האכיפה והפיקוח.</w:t>
      </w:r>
    </w:p>
    <w:p w:rsidR="000B6640" w:rsidRPr="00573E58" w:rsidRDefault="000B6640" w:rsidP="000B6640">
      <w:pPr>
        <w:pStyle w:val="a7"/>
        <w:ind w:right="56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במהלך התקופה הקרובה תיערך המועצה בשיתוף הועדים המקומיים להסברה והטמעה בקרב התושבים.</w:t>
      </w:r>
    </w:p>
    <w:p w:rsidR="00691F6D" w:rsidRDefault="00691F6D" w:rsidP="000B6640">
      <w:pPr>
        <w:pStyle w:val="a7"/>
        <w:ind w:right="567"/>
        <w:rPr>
          <w:rFonts w:cs="David"/>
          <w:sz w:val="24"/>
          <w:szCs w:val="24"/>
          <w:rtl/>
        </w:rPr>
      </w:pPr>
    </w:p>
    <w:p w:rsidR="00AE1801" w:rsidRDefault="00AE1801" w:rsidP="000B6640">
      <w:pPr>
        <w:pStyle w:val="a7"/>
        <w:ind w:right="567"/>
        <w:rPr>
          <w:rFonts w:cs="David"/>
          <w:sz w:val="24"/>
          <w:szCs w:val="24"/>
          <w:rtl/>
        </w:rPr>
      </w:pPr>
    </w:p>
    <w:p w:rsidR="00393FBB" w:rsidRPr="00AE1801" w:rsidRDefault="00AE1801" w:rsidP="000B6640">
      <w:pPr>
        <w:pStyle w:val="a7"/>
        <w:ind w:right="567"/>
        <w:rPr>
          <w:rFonts w:cs="David"/>
          <w:b/>
          <w:bCs/>
          <w:sz w:val="24"/>
          <w:szCs w:val="24"/>
          <w:rtl/>
        </w:rPr>
      </w:pPr>
      <w:r w:rsidRPr="00AE1801">
        <w:rPr>
          <w:rFonts w:cs="David" w:hint="cs"/>
          <w:b/>
          <w:bCs/>
          <w:sz w:val="24"/>
          <w:szCs w:val="24"/>
          <w:rtl/>
        </w:rPr>
        <w:t>נבקשכם להעביר את</w:t>
      </w:r>
      <w:r w:rsidR="00691F6D" w:rsidRPr="00AE1801">
        <w:rPr>
          <w:rFonts w:cs="David" w:hint="cs"/>
          <w:b/>
          <w:bCs/>
          <w:sz w:val="24"/>
          <w:szCs w:val="24"/>
          <w:rtl/>
        </w:rPr>
        <w:t xml:space="preserve"> </w:t>
      </w:r>
      <w:r w:rsidR="00573E58" w:rsidRPr="00AE1801">
        <w:rPr>
          <w:rFonts w:cs="David" w:hint="cs"/>
          <w:b/>
          <w:bCs/>
          <w:sz w:val="24"/>
          <w:szCs w:val="24"/>
          <w:rtl/>
        </w:rPr>
        <w:t>ההנחיות</w:t>
      </w:r>
      <w:r w:rsidRPr="00AE1801">
        <w:rPr>
          <w:rFonts w:cs="David" w:hint="cs"/>
          <w:b/>
          <w:bCs/>
          <w:sz w:val="24"/>
          <w:szCs w:val="24"/>
          <w:rtl/>
        </w:rPr>
        <w:t xml:space="preserve"> הנ"ל</w:t>
      </w:r>
      <w:r w:rsidR="00573E58" w:rsidRPr="00AE1801">
        <w:rPr>
          <w:rFonts w:cs="David" w:hint="cs"/>
          <w:b/>
          <w:bCs/>
          <w:sz w:val="24"/>
          <w:szCs w:val="24"/>
          <w:rtl/>
        </w:rPr>
        <w:t xml:space="preserve"> </w:t>
      </w:r>
      <w:r w:rsidR="00691F6D" w:rsidRPr="00AE1801">
        <w:rPr>
          <w:rFonts w:cs="David" w:hint="cs"/>
          <w:b/>
          <w:bCs/>
          <w:sz w:val="24"/>
          <w:szCs w:val="24"/>
          <w:rtl/>
        </w:rPr>
        <w:t>ל</w:t>
      </w:r>
      <w:r w:rsidR="00573E58" w:rsidRPr="00AE1801">
        <w:rPr>
          <w:rFonts w:cs="David" w:hint="cs"/>
          <w:b/>
          <w:bCs/>
          <w:sz w:val="24"/>
          <w:szCs w:val="24"/>
          <w:rtl/>
        </w:rPr>
        <w:t>תושבי</w:t>
      </w:r>
      <w:r w:rsidR="00393FBB" w:rsidRPr="00AE1801">
        <w:rPr>
          <w:rFonts w:cs="David" w:hint="cs"/>
          <w:b/>
          <w:bCs/>
          <w:sz w:val="24"/>
          <w:szCs w:val="24"/>
          <w:rtl/>
        </w:rPr>
        <w:t xml:space="preserve">ם </w:t>
      </w:r>
      <w:r w:rsidR="00691F6D" w:rsidRPr="00AE1801">
        <w:rPr>
          <w:rFonts w:cs="David" w:hint="cs"/>
          <w:b/>
          <w:bCs/>
          <w:sz w:val="24"/>
          <w:szCs w:val="24"/>
          <w:rtl/>
        </w:rPr>
        <w:t xml:space="preserve">ויחד נשפיע על </w:t>
      </w:r>
      <w:r w:rsidR="00393FBB" w:rsidRPr="00AE1801">
        <w:rPr>
          <w:rFonts w:cs="David" w:hint="cs"/>
          <w:b/>
          <w:bCs/>
          <w:sz w:val="24"/>
          <w:szCs w:val="24"/>
          <w:rtl/>
        </w:rPr>
        <w:t>איכות הסביבה ו</w:t>
      </w:r>
      <w:r w:rsidR="00691F6D" w:rsidRPr="00AE1801">
        <w:rPr>
          <w:rFonts w:cs="David" w:hint="cs"/>
          <w:b/>
          <w:bCs/>
          <w:sz w:val="24"/>
          <w:szCs w:val="24"/>
          <w:rtl/>
        </w:rPr>
        <w:t xml:space="preserve">נתרום </w:t>
      </w:r>
      <w:r w:rsidR="00393FBB" w:rsidRPr="00AE1801">
        <w:rPr>
          <w:rFonts w:cs="David" w:hint="cs"/>
          <w:b/>
          <w:bCs/>
          <w:sz w:val="24"/>
          <w:szCs w:val="24"/>
          <w:rtl/>
        </w:rPr>
        <w:t>למועצה נקיה יותר.</w:t>
      </w:r>
    </w:p>
    <w:p w:rsidR="004C7A67" w:rsidRDefault="004C7A67" w:rsidP="000B6640">
      <w:pPr>
        <w:pStyle w:val="a7"/>
        <w:ind w:right="567"/>
        <w:rPr>
          <w:rFonts w:cs="David"/>
          <w:sz w:val="24"/>
          <w:szCs w:val="24"/>
          <w:rtl/>
        </w:rPr>
      </w:pPr>
    </w:p>
    <w:p w:rsidR="00B91CEB" w:rsidRPr="00573E58" w:rsidRDefault="00B91CEB" w:rsidP="000B6640">
      <w:pPr>
        <w:pStyle w:val="a7"/>
        <w:ind w:right="567"/>
        <w:rPr>
          <w:rFonts w:cs="David"/>
          <w:sz w:val="24"/>
          <w:szCs w:val="24"/>
          <w:rtl/>
        </w:rPr>
      </w:pPr>
    </w:p>
    <w:p w:rsidR="00D221F6" w:rsidRPr="00573E58" w:rsidRDefault="00D221F6" w:rsidP="000B6640">
      <w:pPr>
        <w:pStyle w:val="a7"/>
        <w:ind w:left="360" w:right="567"/>
        <w:rPr>
          <w:rFonts w:cs="David"/>
          <w:sz w:val="24"/>
          <w:szCs w:val="24"/>
          <w:rtl/>
        </w:rPr>
      </w:pPr>
    </w:p>
    <w:p w:rsidR="00B91CEB" w:rsidRPr="00573E58" w:rsidRDefault="00B91CEB" w:rsidP="000B6640">
      <w:pPr>
        <w:pStyle w:val="a7"/>
        <w:ind w:right="567"/>
        <w:rPr>
          <w:rFonts w:cs="David"/>
          <w:sz w:val="24"/>
          <w:szCs w:val="24"/>
          <w:rtl/>
        </w:rPr>
      </w:pPr>
    </w:p>
    <w:p w:rsidR="004C7A67" w:rsidRDefault="00B91CEB" w:rsidP="000B6640">
      <w:pPr>
        <w:pStyle w:val="a7"/>
        <w:ind w:right="567"/>
        <w:rPr>
          <w:rFonts w:cs="David"/>
          <w:sz w:val="24"/>
          <w:szCs w:val="24"/>
          <w:rtl/>
        </w:rPr>
      </w:pPr>
      <w:r w:rsidRPr="00573E58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</w:t>
      </w:r>
    </w:p>
    <w:p w:rsidR="00B91CEB" w:rsidRPr="00573E58" w:rsidRDefault="00B91CEB" w:rsidP="000B6640">
      <w:pPr>
        <w:pStyle w:val="a7"/>
        <w:ind w:right="567"/>
        <w:jc w:val="center"/>
        <w:rPr>
          <w:rFonts w:cs="David"/>
          <w:sz w:val="24"/>
          <w:szCs w:val="24"/>
          <w:rtl/>
        </w:rPr>
      </w:pPr>
      <w:r w:rsidRPr="00573E58">
        <w:rPr>
          <w:rFonts w:cs="David" w:hint="cs"/>
          <w:sz w:val="24"/>
          <w:szCs w:val="24"/>
          <w:rtl/>
        </w:rPr>
        <w:t>בברכה,</w:t>
      </w:r>
    </w:p>
    <w:p w:rsidR="00B91CEB" w:rsidRPr="00573E58" w:rsidRDefault="00B91CEB" w:rsidP="000B6640">
      <w:pPr>
        <w:pStyle w:val="a7"/>
        <w:ind w:right="567"/>
        <w:jc w:val="center"/>
        <w:rPr>
          <w:rFonts w:cs="David"/>
          <w:sz w:val="24"/>
          <w:szCs w:val="24"/>
          <w:rtl/>
        </w:rPr>
      </w:pPr>
    </w:p>
    <w:p w:rsidR="00B91CEB" w:rsidRPr="00573E58" w:rsidRDefault="00BD093F" w:rsidP="000B6640">
      <w:pPr>
        <w:pStyle w:val="a7"/>
        <w:ind w:right="567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הנהלת המועצה</w:t>
      </w:r>
    </w:p>
    <w:p w:rsidR="00B91CEB" w:rsidRPr="002F1337" w:rsidRDefault="00B91CEB" w:rsidP="000B6640">
      <w:pPr>
        <w:ind w:right="567"/>
        <w:jc w:val="center"/>
        <w:rPr>
          <w:b/>
          <w:bCs/>
          <w:rtl/>
        </w:rPr>
      </w:pPr>
    </w:p>
    <w:p w:rsidR="001D4960" w:rsidRDefault="00E13A5A" w:rsidP="000B6640">
      <w:pPr>
        <w:framePr w:hSpace="180" w:wrap="around" w:vAnchor="text" w:hAnchor="page" w:x="1801" w:y="783"/>
        <w:ind w:right="567"/>
        <w:rPr>
          <w:rtl/>
        </w:rPr>
      </w:pPr>
    </w:p>
    <w:p w:rsidR="00691F6D" w:rsidRDefault="00691F6D" w:rsidP="000B6640">
      <w:pPr>
        <w:framePr w:hSpace="180" w:wrap="around" w:vAnchor="text" w:hAnchor="page" w:x="1801" w:y="783"/>
        <w:ind w:right="567"/>
        <w:rPr>
          <w:rtl/>
        </w:rPr>
      </w:pPr>
    </w:p>
    <w:p w:rsidR="00691F6D" w:rsidRDefault="00691F6D" w:rsidP="000B6640">
      <w:pPr>
        <w:framePr w:hSpace="180" w:wrap="around" w:vAnchor="text" w:hAnchor="page" w:x="1801" w:y="783"/>
        <w:ind w:right="567"/>
        <w:rPr>
          <w:rtl/>
        </w:rPr>
      </w:pPr>
    </w:p>
    <w:p w:rsidR="00691F6D" w:rsidRDefault="00691F6D" w:rsidP="000B6640">
      <w:pPr>
        <w:ind w:right="567"/>
        <w:rPr>
          <w:rtl/>
        </w:rPr>
      </w:pPr>
    </w:p>
    <w:tbl>
      <w:tblPr>
        <w:tblpPr w:leftFromText="180" w:rightFromText="180" w:vertAnchor="text" w:horzAnchor="margin" w:tblpXSpec="center" w:tblpY="112"/>
        <w:bidiVisual/>
        <w:tblW w:w="9203" w:type="dxa"/>
        <w:tblLook w:val="04A0" w:firstRow="1" w:lastRow="0" w:firstColumn="1" w:lastColumn="0" w:noHBand="0" w:noVBand="1"/>
      </w:tblPr>
      <w:tblGrid>
        <w:gridCol w:w="2137"/>
        <w:gridCol w:w="1409"/>
        <w:gridCol w:w="1409"/>
        <w:gridCol w:w="1409"/>
        <w:gridCol w:w="1418"/>
        <w:gridCol w:w="1421"/>
      </w:tblGrid>
      <w:tr w:rsidR="007E3CF9" w:rsidRPr="00691F6D" w:rsidTr="007E3CF9">
        <w:trPr>
          <w:trHeight w:val="1068"/>
        </w:trPr>
        <w:tc>
          <w:tcPr>
            <w:tcW w:w="9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CF9" w:rsidRPr="00691F6D" w:rsidRDefault="007E3CF9" w:rsidP="007E3CF9">
            <w:pPr>
              <w:bidi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F6D">
              <w:rPr>
                <w:rFonts w:ascii="Arial" w:eastAsia="Times New Roman" w:hAnsi="Arial"/>
                <w:b/>
                <w:bCs/>
                <w:color w:val="236292"/>
                <w:sz w:val="32"/>
                <w:szCs w:val="32"/>
                <w:rtl/>
              </w:rPr>
              <w:t>להלן תכנית עבודה החל מה- 1</w:t>
            </w:r>
            <w:r>
              <w:rPr>
                <w:rFonts w:ascii="Arial" w:eastAsia="Times New Roman" w:hAnsi="Arial" w:hint="cs"/>
                <w:b/>
                <w:bCs/>
                <w:color w:val="236292"/>
                <w:sz w:val="32"/>
                <w:szCs w:val="32"/>
                <w:rtl/>
              </w:rPr>
              <w:t>9</w:t>
            </w:r>
            <w:r w:rsidRPr="00691F6D">
              <w:rPr>
                <w:rFonts w:ascii="Arial" w:eastAsia="Times New Roman" w:hAnsi="Arial"/>
                <w:b/>
                <w:bCs/>
                <w:color w:val="236292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imes New Roman" w:hAnsi="Arial" w:hint="cs"/>
                <w:b/>
                <w:bCs/>
                <w:color w:val="236292"/>
                <w:sz w:val="32"/>
                <w:szCs w:val="32"/>
                <w:rtl/>
              </w:rPr>
              <w:t xml:space="preserve">בינואר </w:t>
            </w:r>
            <w:r w:rsidRPr="00691F6D">
              <w:rPr>
                <w:rFonts w:ascii="Arial" w:eastAsia="Times New Roman" w:hAnsi="Arial"/>
                <w:b/>
                <w:bCs/>
                <w:color w:val="236292"/>
                <w:sz w:val="32"/>
                <w:szCs w:val="32"/>
                <w:rtl/>
              </w:rPr>
              <w:t>20</w:t>
            </w:r>
            <w:r>
              <w:rPr>
                <w:rFonts w:ascii="Arial" w:eastAsia="Times New Roman" w:hAnsi="Arial" w:hint="cs"/>
                <w:b/>
                <w:bCs/>
                <w:color w:val="236292"/>
                <w:sz w:val="32"/>
                <w:szCs w:val="32"/>
                <w:rtl/>
              </w:rPr>
              <w:t>20</w:t>
            </w:r>
          </w:p>
        </w:tc>
      </w:tr>
      <w:tr w:rsidR="007E3CF9" w:rsidRPr="00691F6D" w:rsidTr="007E3CF9">
        <w:trPr>
          <w:trHeight w:val="85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שם המושב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שבוע 1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שבוע 2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שבוע 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שבוע 4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סה"כ נגלות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143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בני דרור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567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גאולים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345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גנות הדר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567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חרות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567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ינוב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567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כפר הס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7E3CF9" w:rsidRPr="00691F6D" w:rsidTr="007E3CF9">
        <w:trPr>
          <w:trHeight w:val="456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195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כפר יעבץ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1.5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7E3CF9" w:rsidRPr="00691F6D" w:rsidTr="007E3CF9">
        <w:trPr>
          <w:trHeight w:val="49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567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יעף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0.5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0.5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567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משמרת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567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נורדיה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337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ניצני עוז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567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עזריאל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567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עין ורד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345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עין שריד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567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פורת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61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צור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משה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0B6640" w:rsidRDefault="007E3CF9" w:rsidP="007E3CF9">
            <w:pPr>
              <w:spacing w:after="0" w:line="240" w:lineRule="auto"/>
              <w:ind w:right="61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שער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0B6640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אפרים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</w:tr>
      <w:tr w:rsidR="007E3CF9" w:rsidRPr="00691F6D" w:rsidTr="007E3CF9">
        <w:trPr>
          <w:trHeight w:val="43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7E3CF9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תנובות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CF9" w:rsidRPr="007E3CF9" w:rsidRDefault="007E3CF9" w:rsidP="007E3CF9">
            <w:pPr>
              <w:spacing w:after="0" w:line="240" w:lineRule="auto"/>
              <w:ind w:right="567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F9" w:rsidRPr="007E3CF9" w:rsidRDefault="007E3CF9" w:rsidP="007E3CF9">
            <w:pPr>
              <w:bidi w:val="0"/>
              <w:spacing w:after="0" w:line="240" w:lineRule="auto"/>
              <w:ind w:right="567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3CF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</w:tbl>
    <w:p w:rsidR="00691F6D" w:rsidRDefault="00691F6D" w:rsidP="000B6640">
      <w:pPr>
        <w:ind w:right="567"/>
        <w:rPr>
          <w:rtl/>
        </w:rPr>
      </w:pPr>
    </w:p>
    <w:p w:rsidR="00691F6D" w:rsidRDefault="00691F6D" w:rsidP="000B6640">
      <w:pPr>
        <w:ind w:right="567"/>
        <w:rPr>
          <w:rtl/>
        </w:rPr>
      </w:pPr>
    </w:p>
    <w:p w:rsidR="00691F6D" w:rsidRDefault="00691F6D" w:rsidP="000B6640">
      <w:pPr>
        <w:ind w:right="567"/>
      </w:pPr>
    </w:p>
    <w:sectPr w:rsidR="00691F6D" w:rsidSect="00BC6129">
      <w:headerReference w:type="default" r:id="rId7"/>
      <w:footerReference w:type="default" r:id="rId8"/>
      <w:pgSz w:w="11906" w:h="16838"/>
      <w:pgMar w:top="1440" w:right="1700" w:bottom="1440" w:left="567" w:header="540" w:footer="24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83C" w:rsidRDefault="004A283C">
      <w:pPr>
        <w:spacing w:after="0" w:line="240" w:lineRule="auto"/>
      </w:pPr>
      <w:r>
        <w:separator/>
      </w:r>
    </w:p>
  </w:endnote>
  <w:endnote w:type="continuationSeparator" w:id="0">
    <w:p w:rsidR="004A283C" w:rsidRDefault="004A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+mn-ea"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BA" w:rsidRDefault="00B91CEB">
    <w:pPr>
      <w:pStyle w:val="a5"/>
    </w:pPr>
    <w:r>
      <w:rPr>
        <w:noProof/>
      </w:rPr>
      <w:drawing>
        <wp:inline distT="0" distB="0" distL="0" distR="0">
          <wp:extent cx="6219825" cy="819150"/>
          <wp:effectExtent l="0" t="0" r="9525" b="0"/>
          <wp:docPr id="1" name="תמונה 1" descr="lett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letter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57BA" w:rsidRDefault="00E13A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83C" w:rsidRDefault="004A283C">
      <w:pPr>
        <w:spacing w:after="0" w:line="240" w:lineRule="auto"/>
      </w:pPr>
      <w:r>
        <w:separator/>
      </w:r>
    </w:p>
  </w:footnote>
  <w:footnote w:type="continuationSeparator" w:id="0">
    <w:p w:rsidR="004A283C" w:rsidRDefault="004A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BA" w:rsidRDefault="00B91CEB" w:rsidP="002757BA">
    <w:pPr>
      <w:pStyle w:val="a3"/>
    </w:pPr>
    <w:r>
      <w:rPr>
        <w:noProof/>
      </w:rPr>
      <w:drawing>
        <wp:inline distT="0" distB="0" distL="0" distR="0">
          <wp:extent cx="6248400" cy="962025"/>
          <wp:effectExtent l="0" t="0" r="0" b="9525"/>
          <wp:docPr id="2" name="תמונה 2" descr="lett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letter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57BA" w:rsidRDefault="00E13A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40F"/>
    <w:multiLevelType w:val="hybridMultilevel"/>
    <w:tmpl w:val="149C0156"/>
    <w:lvl w:ilvl="0" w:tplc="876E2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32AD"/>
    <w:multiLevelType w:val="hybridMultilevel"/>
    <w:tmpl w:val="C53C4B2E"/>
    <w:lvl w:ilvl="0" w:tplc="A832FCB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93027"/>
    <w:multiLevelType w:val="hybridMultilevel"/>
    <w:tmpl w:val="5AE80012"/>
    <w:lvl w:ilvl="0" w:tplc="EBBE9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CC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41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0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0F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CAC3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AA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02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EAC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60BA3"/>
    <w:multiLevelType w:val="hybridMultilevel"/>
    <w:tmpl w:val="3D5A2134"/>
    <w:lvl w:ilvl="0" w:tplc="1D90A2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EAA2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12F3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F86F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3C92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EABF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5AAF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0263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B827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3AE372E"/>
    <w:multiLevelType w:val="hybridMultilevel"/>
    <w:tmpl w:val="14F08E6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EB"/>
    <w:rsid w:val="000B6640"/>
    <w:rsid w:val="000C15E5"/>
    <w:rsid w:val="00154EB6"/>
    <w:rsid w:val="0024182B"/>
    <w:rsid w:val="002A0AD6"/>
    <w:rsid w:val="00393FBB"/>
    <w:rsid w:val="003F607E"/>
    <w:rsid w:val="004A283C"/>
    <w:rsid w:val="004C7A67"/>
    <w:rsid w:val="004F46C9"/>
    <w:rsid w:val="0050435D"/>
    <w:rsid w:val="00521633"/>
    <w:rsid w:val="00531DE5"/>
    <w:rsid w:val="005444B2"/>
    <w:rsid w:val="00573E58"/>
    <w:rsid w:val="00664732"/>
    <w:rsid w:val="00691F6D"/>
    <w:rsid w:val="0078575B"/>
    <w:rsid w:val="007E3CF9"/>
    <w:rsid w:val="00806F65"/>
    <w:rsid w:val="008A1B3B"/>
    <w:rsid w:val="008D2143"/>
    <w:rsid w:val="00995269"/>
    <w:rsid w:val="00A85B72"/>
    <w:rsid w:val="00AE1801"/>
    <w:rsid w:val="00B14BD6"/>
    <w:rsid w:val="00B22231"/>
    <w:rsid w:val="00B91CEB"/>
    <w:rsid w:val="00BD093F"/>
    <w:rsid w:val="00D221F6"/>
    <w:rsid w:val="00E13A5A"/>
    <w:rsid w:val="00E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728EC-B420-428D-BCE7-340DD23F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CE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C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91CEB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B91C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91CEB"/>
    <w:rPr>
      <w:rFonts w:ascii="Calibri" w:eastAsia="Calibri" w:hAnsi="Calibri" w:cs="Arial"/>
    </w:rPr>
  </w:style>
  <w:style w:type="paragraph" w:styleId="a7">
    <w:name w:val="No Spacing"/>
    <w:uiPriority w:val="1"/>
    <w:qFormat/>
    <w:rsid w:val="00B91CEB"/>
    <w:pPr>
      <w:bidi/>
      <w:spacing w:after="0" w:line="240" w:lineRule="auto"/>
    </w:pPr>
    <w:rPr>
      <w:rFonts w:ascii="Calibri" w:eastAsia="Calibri" w:hAnsi="Calibri" w:cs="Arial"/>
    </w:rPr>
  </w:style>
  <w:style w:type="paragraph" w:styleId="a8">
    <w:name w:val="List Paragraph"/>
    <w:basedOn w:val="a"/>
    <w:uiPriority w:val="34"/>
    <w:qFormat/>
    <w:rsid w:val="00B91CE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B91C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6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4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68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09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20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67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80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79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00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1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91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11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36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אדוה כהן</dc:creator>
  <cp:lastModifiedBy>משתמש אורח</cp:lastModifiedBy>
  <cp:revision>2</cp:revision>
  <cp:lastPrinted>2019-08-22T06:03:00Z</cp:lastPrinted>
  <dcterms:created xsi:type="dcterms:W3CDTF">2020-01-10T07:54:00Z</dcterms:created>
  <dcterms:modified xsi:type="dcterms:W3CDTF">2020-01-10T07:54:00Z</dcterms:modified>
</cp:coreProperties>
</file>